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CF5C3" w14:textId="77777777" w:rsidR="00591B03" w:rsidRPr="00AA0504" w:rsidRDefault="00591B03" w:rsidP="00684A7E">
      <w:pPr>
        <w:spacing w:line="480" w:lineRule="auto"/>
        <w:jc w:val="center"/>
        <w:rPr>
          <w:rFonts w:ascii="Times New Roman" w:hAnsi="Times New Roman" w:cs="Times New Roman"/>
          <w:sz w:val="24"/>
          <w:szCs w:val="24"/>
        </w:rPr>
      </w:pPr>
    </w:p>
    <w:p w14:paraId="4F59D532" w14:textId="77777777" w:rsidR="00591B03" w:rsidRPr="00AA0504" w:rsidRDefault="00591B03" w:rsidP="00684A7E">
      <w:pPr>
        <w:spacing w:line="480" w:lineRule="auto"/>
        <w:jc w:val="center"/>
        <w:rPr>
          <w:rFonts w:ascii="Times New Roman" w:hAnsi="Times New Roman" w:cs="Times New Roman"/>
          <w:sz w:val="24"/>
          <w:szCs w:val="24"/>
        </w:rPr>
      </w:pPr>
    </w:p>
    <w:p w14:paraId="7FB1FF65" w14:textId="55B8A39D" w:rsidR="00591B03" w:rsidRPr="00AA0504" w:rsidRDefault="00591B03" w:rsidP="00684A7E">
      <w:pPr>
        <w:spacing w:line="480" w:lineRule="auto"/>
        <w:jc w:val="center"/>
        <w:rPr>
          <w:rFonts w:ascii="Times New Roman" w:hAnsi="Times New Roman" w:cs="Times New Roman"/>
          <w:sz w:val="24"/>
          <w:szCs w:val="24"/>
        </w:rPr>
      </w:pPr>
    </w:p>
    <w:p w14:paraId="276995C7" w14:textId="18A3C1AC" w:rsidR="00591B03" w:rsidRPr="00AA0504" w:rsidRDefault="00591B03" w:rsidP="00684A7E">
      <w:pPr>
        <w:spacing w:line="480" w:lineRule="auto"/>
        <w:jc w:val="center"/>
        <w:rPr>
          <w:rFonts w:ascii="Times New Roman" w:hAnsi="Times New Roman" w:cs="Times New Roman"/>
          <w:sz w:val="24"/>
          <w:szCs w:val="24"/>
        </w:rPr>
      </w:pPr>
    </w:p>
    <w:p w14:paraId="5D4996CF" w14:textId="6B2B6D4C" w:rsidR="00591B03" w:rsidRPr="00AA0504" w:rsidRDefault="00591B03" w:rsidP="00684A7E">
      <w:pPr>
        <w:spacing w:line="480" w:lineRule="auto"/>
        <w:jc w:val="center"/>
        <w:rPr>
          <w:rFonts w:ascii="Times New Roman" w:hAnsi="Times New Roman" w:cs="Times New Roman"/>
          <w:sz w:val="24"/>
          <w:szCs w:val="24"/>
        </w:rPr>
      </w:pPr>
    </w:p>
    <w:p w14:paraId="7C0CDE3D" w14:textId="77777777" w:rsidR="00591B03" w:rsidRPr="00AA0504" w:rsidRDefault="00591B03" w:rsidP="00684A7E">
      <w:pPr>
        <w:spacing w:line="480" w:lineRule="auto"/>
        <w:jc w:val="center"/>
        <w:rPr>
          <w:rFonts w:ascii="Times New Roman" w:hAnsi="Times New Roman" w:cs="Times New Roman"/>
          <w:sz w:val="24"/>
          <w:szCs w:val="24"/>
        </w:rPr>
      </w:pPr>
    </w:p>
    <w:p w14:paraId="4B51C452" w14:textId="4454AE5D" w:rsidR="00902719" w:rsidRPr="00AA0504" w:rsidRDefault="00902719"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t>Marketing Strategy and Consumer Behavior</w:t>
      </w:r>
      <w:r w:rsidR="001E3696" w:rsidRPr="00AA0504">
        <w:rPr>
          <w:rFonts w:ascii="Times New Roman" w:hAnsi="Times New Roman" w:cs="Times New Roman"/>
          <w:sz w:val="24"/>
          <w:szCs w:val="24"/>
        </w:rPr>
        <w:t xml:space="preserve"> eBay</w:t>
      </w:r>
    </w:p>
    <w:p w14:paraId="51425CDA" w14:textId="208E4FC3" w:rsidR="00372053" w:rsidRPr="00AA0504" w:rsidRDefault="00372053"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t>Student’s Name</w:t>
      </w:r>
    </w:p>
    <w:p w14:paraId="0E96B7E5" w14:textId="43052660" w:rsidR="00372053" w:rsidRPr="00AA0504" w:rsidRDefault="00372053"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t>Institutional Affiliations</w:t>
      </w:r>
    </w:p>
    <w:p w14:paraId="340A22B2" w14:textId="77777777" w:rsidR="00591B03" w:rsidRPr="00AA0504" w:rsidRDefault="00591B03"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br w:type="page"/>
      </w:r>
    </w:p>
    <w:p w14:paraId="08956BC4" w14:textId="0882A199" w:rsidR="00F45553" w:rsidRPr="00AA0504" w:rsidRDefault="00372053"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lastRenderedPageBreak/>
        <w:t>Marketing Strategy and Consumer Behavior eBay</w:t>
      </w:r>
    </w:p>
    <w:p w14:paraId="167E2002" w14:textId="641AD695" w:rsidR="00AA0504" w:rsidRPr="00AA0504" w:rsidRDefault="00AA0504" w:rsidP="00684A7E">
      <w:pPr>
        <w:spacing w:line="480" w:lineRule="auto"/>
        <w:jc w:val="center"/>
        <w:rPr>
          <w:rFonts w:ascii="Times New Roman" w:hAnsi="Times New Roman" w:cs="Times New Roman"/>
          <w:b/>
          <w:bCs/>
          <w:sz w:val="24"/>
          <w:szCs w:val="24"/>
        </w:rPr>
      </w:pPr>
      <w:r w:rsidRPr="00AA0504">
        <w:rPr>
          <w:rFonts w:ascii="Times New Roman" w:hAnsi="Times New Roman" w:cs="Times New Roman"/>
          <w:b/>
          <w:bCs/>
          <w:sz w:val="24"/>
          <w:szCs w:val="24"/>
        </w:rPr>
        <w:t>Introduction</w:t>
      </w:r>
    </w:p>
    <w:p w14:paraId="6753ECE2" w14:textId="6CDAF3F2" w:rsidR="00957630" w:rsidRPr="00AA0504" w:rsidRDefault="0064775C"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I</w:t>
      </w:r>
      <w:r w:rsidR="00957630" w:rsidRPr="00AA0504">
        <w:rPr>
          <w:rFonts w:ascii="Times New Roman" w:hAnsi="Times New Roman" w:cs="Times New Roman"/>
          <w:sz w:val="24"/>
          <w:szCs w:val="24"/>
        </w:rPr>
        <w:t xml:space="preserve">n determining the best markets for an organization’s products, the company has to formulate marketing strategies that meet the </w:t>
      </w:r>
      <w:r w:rsidR="00F11775" w:rsidRPr="00AA0504">
        <w:rPr>
          <w:rFonts w:ascii="Times New Roman" w:hAnsi="Times New Roman" w:cs="Times New Roman"/>
          <w:sz w:val="24"/>
          <w:szCs w:val="24"/>
        </w:rPr>
        <w:t xml:space="preserve">unsatisfied </w:t>
      </w:r>
      <w:r w:rsidR="00957630" w:rsidRPr="00AA0504">
        <w:rPr>
          <w:rFonts w:ascii="Times New Roman" w:hAnsi="Times New Roman" w:cs="Times New Roman"/>
          <w:sz w:val="24"/>
          <w:szCs w:val="24"/>
        </w:rPr>
        <w:t>needs of the consumers</w:t>
      </w:r>
      <w:r w:rsidRPr="00AA0504">
        <w:rPr>
          <w:rFonts w:ascii="Times New Roman" w:hAnsi="Times New Roman" w:cs="Times New Roman"/>
          <w:sz w:val="24"/>
          <w:szCs w:val="24"/>
        </w:rPr>
        <w:t xml:space="preserve"> (Panwar et al., 2019)</w:t>
      </w:r>
      <w:r w:rsidR="00957630" w:rsidRPr="00AA0504">
        <w:rPr>
          <w:rFonts w:ascii="Times New Roman" w:hAnsi="Times New Roman" w:cs="Times New Roman"/>
          <w:sz w:val="24"/>
          <w:szCs w:val="24"/>
        </w:rPr>
        <w:t>. This is determined by well-studied explicit beliefs that anchor the purchasing tendencies of the consumer</w:t>
      </w:r>
      <w:r w:rsidR="002841A9" w:rsidRPr="00AA0504">
        <w:rPr>
          <w:rFonts w:ascii="Times New Roman" w:hAnsi="Times New Roman" w:cs="Times New Roman"/>
          <w:sz w:val="24"/>
          <w:szCs w:val="24"/>
        </w:rPr>
        <w:t xml:space="preserve"> as is portended by </w:t>
      </w:r>
      <w:r w:rsidR="00512E90" w:rsidRPr="00AA0504">
        <w:rPr>
          <w:rFonts w:ascii="Times New Roman" w:hAnsi="Times New Roman" w:cs="Times New Roman"/>
          <w:sz w:val="24"/>
          <w:szCs w:val="24"/>
        </w:rPr>
        <w:t>Brege &amp; Kindström (2020</w:t>
      </w:r>
      <w:r w:rsidR="002841A9" w:rsidRPr="00AA0504">
        <w:rPr>
          <w:rFonts w:ascii="Times New Roman" w:hAnsi="Times New Roman" w:cs="Times New Roman"/>
          <w:sz w:val="24"/>
          <w:szCs w:val="24"/>
        </w:rPr>
        <w:t>)</w:t>
      </w:r>
      <w:r w:rsidR="00957630" w:rsidRPr="00AA0504">
        <w:rPr>
          <w:rFonts w:ascii="Times New Roman" w:hAnsi="Times New Roman" w:cs="Times New Roman"/>
          <w:sz w:val="24"/>
          <w:szCs w:val="24"/>
        </w:rPr>
        <w:t>.</w:t>
      </w:r>
      <w:r w:rsidR="00042EBD" w:rsidRPr="00AA0504">
        <w:rPr>
          <w:rFonts w:ascii="Times New Roman" w:hAnsi="Times New Roman" w:cs="Times New Roman"/>
          <w:sz w:val="24"/>
          <w:szCs w:val="24"/>
        </w:rPr>
        <w:t xml:space="preserve"> Consumer behavio</w:t>
      </w:r>
      <w:r w:rsidR="00C306CD" w:rsidRPr="00AA0504">
        <w:rPr>
          <w:rFonts w:ascii="Times New Roman" w:hAnsi="Times New Roman" w:cs="Times New Roman"/>
          <w:sz w:val="24"/>
          <w:szCs w:val="24"/>
        </w:rPr>
        <w:t>u</w:t>
      </w:r>
      <w:r w:rsidR="00042EBD" w:rsidRPr="00AA0504">
        <w:rPr>
          <w:rFonts w:ascii="Times New Roman" w:hAnsi="Times New Roman" w:cs="Times New Roman"/>
          <w:sz w:val="24"/>
          <w:szCs w:val="24"/>
        </w:rPr>
        <w:t xml:space="preserve">r can be defined as the manner in </w:t>
      </w:r>
      <w:r w:rsidR="00CB1469" w:rsidRPr="00AA0504">
        <w:rPr>
          <w:rFonts w:ascii="Times New Roman" w:hAnsi="Times New Roman" w:cs="Times New Roman"/>
          <w:sz w:val="24"/>
          <w:szCs w:val="24"/>
        </w:rPr>
        <w:t xml:space="preserve">which </w:t>
      </w:r>
      <w:r w:rsidR="00042EBD" w:rsidRPr="00AA0504">
        <w:rPr>
          <w:rFonts w:ascii="Times New Roman" w:hAnsi="Times New Roman" w:cs="Times New Roman"/>
          <w:sz w:val="24"/>
          <w:szCs w:val="24"/>
        </w:rPr>
        <w:t xml:space="preserve">people make decisions about the kind of purchases they would like to engage in in terms of what they want </w:t>
      </w:r>
      <w:r w:rsidR="00C306CD" w:rsidRPr="00AA0504">
        <w:rPr>
          <w:rFonts w:ascii="Times New Roman" w:hAnsi="Times New Roman" w:cs="Times New Roman"/>
          <w:sz w:val="24"/>
          <w:szCs w:val="24"/>
        </w:rPr>
        <w:t xml:space="preserve">or </w:t>
      </w:r>
      <w:r w:rsidR="00042EBD" w:rsidRPr="00AA0504">
        <w:rPr>
          <w:rFonts w:ascii="Times New Roman" w:hAnsi="Times New Roman" w:cs="Times New Roman"/>
          <w:sz w:val="24"/>
          <w:szCs w:val="24"/>
        </w:rPr>
        <w:t>need in relation to products or services from a company. What prompts these behavio</w:t>
      </w:r>
      <w:r w:rsidR="00C306CD" w:rsidRPr="00AA0504">
        <w:rPr>
          <w:rFonts w:ascii="Times New Roman" w:hAnsi="Times New Roman" w:cs="Times New Roman"/>
          <w:sz w:val="24"/>
          <w:szCs w:val="24"/>
        </w:rPr>
        <w:t>u</w:t>
      </w:r>
      <w:r w:rsidR="00042EBD" w:rsidRPr="00AA0504">
        <w:rPr>
          <w:rFonts w:ascii="Times New Roman" w:hAnsi="Times New Roman" w:cs="Times New Roman"/>
          <w:sz w:val="24"/>
          <w:szCs w:val="24"/>
        </w:rPr>
        <w:t xml:space="preserve">rs are factors driven from </w:t>
      </w:r>
      <w:r w:rsidR="00C306CD" w:rsidRPr="00AA0504">
        <w:rPr>
          <w:rFonts w:ascii="Times New Roman" w:hAnsi="Times New Roman" w:cs="Times New Roman"/>
          <w:sz w:val="24"/>
          <w:szCs w:val="24"/>
        </w:rPr>
        <w:t xml:space="preserve">a </w:t>
      </w:r>
      <w:r w:rsidR="00042EBD" w:rsidRPr="00AA0504">
        <w:rPr>
          <w:rFonts w:ascii="Times New Roman" w:hAnsi="Times New Roman" w:cs="Times New Roman"/>
          <w:sz w:val="24"/>
          <w:szCs w:val="24"/>
        </w:rPr>
        <w:t>psychologi</w:t>
      </w:r>
      <w:r w:rsidR="005057DC" w:rsidRPr="00AA0504">
        <w:rPr>
          <w:rFonts w:ascii="Times New Roman" w:hAnsi="Times New Roman" w:cs="Times New Roman"/>
          <w:sz w:val="24"/>
          <w:szCs w:val="24"/>
        </w:rPr>
        <w:t>cal point of view, personal attitud</w:t>
      </w:r>
      <w:r w:rsidR="00042EBD" w:rsidRPr="00AA0504">
        <w:rPr>
          <w:rFonts w:ascii="Times New Roman" w:hAnsi="Times New Roman" w:cs="Times New Roman"/>
          <w:sz w:val="24"/>
          <w:szCs w:val="24"/>
        </w:rPr>
        <w:t>es and what people hear discussed about a product or services once rendered.</w:t>
      </w:r>
      <w:r w:rsidR="005057DC" w:rsidRPr="00AA0504">
        <w:rPr>
          <w:rFonts w:ascii="Times New Roman" w:hAnsi="Times New Roman" w:cs="Times New Roman"/>
          <w:sz w:val="24"/>
          <w:szCs w:val="24"/>
        </w:rPr>
        <w:t xml:space="preserve"> Market strategies</w:t>
      </w:r>
      <w:r w:rsidR="00C306CD" w:rsidRPr="00AA0504">
        <w:rPr>
          <w:rFonts w:ascii="Times New Roman" w:hAnsi="Times New Roman" w:cs="Times New Roman"/>
          <w:sz w:val="24"/>
          <w:szCs w:val="24"/>
        </w:rPr>
        <w:t>, on the other hand,</w:t>
      </w:r>
      <w:r w:rsidR="005057DC" w:rsidRPr="00AA0504">
        <w:rPr>
          <w:rFonts w:ascii="Times New Roman" w:hAnsi="Times New Roman" w:cs="Times New Roman"/>
          <w:sz w:val="24"/>
          <w:szCs w:val="24"/>
        </w:rPr>
        <w:t xml:space="preserve"> are the perceptibility in the trends in the markets to relation to product, prices and the consumers whereas cross-cultural diversities emanate from the differences in the consumers (belief, incomes education and so on).</w:t>
      </w:r>
      <w:r w:rsidR="00957630" w:rsidRPr="00AA0504">
        <w:rPr>
          <w:rFonts w:ascii="Times New Roman" w:hAnsi="Times New Roman" w:cs="Times New Roman"/>
          <w:sz w:val="24"/>
          <w:szCs w:val="24"/>
        </w:rPr>
        <w:t xml:space="preserve"> This paper illustrates</w:t>
      </w:r>
      <w:r w:rsidR="00042EBD" w:rsidRPr="00AA0504">
        <w:rPr>
          <w:rFonts w:ascii="Times New Roman" w:hAnsi="Times New Roman" w:cs="Times New Roman"/>
          <w:sz w:val="24"/>
          <w:szCs w:val="24"/>
        </w:rPr>
        <w:t xml:space="preserve"> the case study of eBay</w:t>
      </w:r>
      <w:r w:rsidR="00C306CD" w:rsidRPr="00AA0504">
        <w:rPr>
          <w:rFonts w:ascii="Times New Roman" w:hAnsi="Times New Roman" w:cs="Times New Roman"/>
          <w:sz w:val="24"/>
          <w:szCs w:val="24"/>
        </w:rPr>
        <w:t>, an</w:t>
      </w:r>
      <w:r w:rsidR="00042EBD" w:rsidRPr="00AA0504">
        <w:rPr>
          <w:rFonts w:ascii="Times New Roman" w:hAnsi="Times New Roman" w:cs="Times New Roman"/>
          <w:sz w:val="24"/>
          <w:szCs w:val="24"/>
        </w:rPr>
        <w:t xml:space="preserve"> e-commerce company</w:t>
      </w:r>
      <w:r w:rsidR="00957630" w:rsidRPr="00AA0504">
        <w:rPr>
          <w:rFonts w:ascii="Times New Roman" w:hAnsi="Times New Roman" w:cs="Times New Roman"/>
          <w:sz w:val="24"/>
          <w:szCs w:val="24"/>
        </w:rPr>
        <w:t xml:space="preserve"> </w:t>
      </w:r>
      <w:r w:rsidR="00042EBD" w:rsidRPr="00AA0504">
        <w:rPr>
          <w:rFonts w:ascii="Times New Roman" w:hAnsi="Times New Roman" w:cs="Times New Roman"/>
          <w:sz w:val="24"/>
          <w:szCs w:val="24"/>
        </w:rPr>
        <w:t xml:space="preserve">and how </w:t>
      </w:r>
      <w:r w:rsidR="00957630" w:rsidRPr="00AA0504">
        <w:rPr>
          <w:rFonts w:ascii="Times New Roman" w:hAnsi="Times New Roman" w:cs="Times New Roman"/>
          <w:sz w:val="24"/>
          <w:szCs w:val="24"/>
        </w:rPr>
        <w:t xml:space="preserve">the </w:t>
      </w:r>
      <w:r w:rsidR="001115A9" w:rsidRPr="00AA0504">
        <w:rPr>
          <w:rFonts w:ascii="Times New Roman" w:hAnsi="Times New Roman" w:cs="Times New Roman"/>
          <w:sz w:val="24"/>
          <w:szCs w:val="24"/>
        </w:rPr>
        <w:t xml:space="preserve">company integrated the </w:t>
      </w:r>
      <w:r w:rsidR="00957630" w:rsidRPr="00AA0504">
        <w:rPr>
          <w:rFonts w:ascii="Times New Roman" w:hAnsi="Times New Roman" w:cs="Times New Roman"/>
          <w:sz w:val="24"/>
          <w:szCs w:val="24"/>
        </w:rPr>
        <w:t>roles played by the consumer behavio</w:t>
      </w:r>
      <w:r w:rsidR="00C306CD" w:rsidRPr="00AA0504">
        <w:rPr>
          <w:rFonts w:ascii="Times New Roman" w:hAnsi="Times New Roman" w:cs="Times New Roman"/>
          <w:sz w:val="24"/>
          <w:szCs w:val="24"/>
        </w:rPr>
        <w:t>u</w:t>
      </w:r>
      <w:r w:rsidR="00957630" w:rsidRPr="00AA0504">
        <w:rPr>
          <w:rFonts w:ascii="Times New Roman" w:hAnsi="Times New Roman" w:cs="Times New Roman"/>
          <w:sz w:val="24"/>
          <w:szCs w:val="24"/>
        </w:rPr>
        <w:t>rs in relation to determining the strategi</w:t>
      </w:r>
      <w:r w:rsidR="001115A9" w:rsidRPr="00AA0504">
        <w:rPr>
          <w:rFonts w:ascii="Times New Roman" w:hAnsi="Times New Roman" w:cs="Times New Roman"/>
          <w:sz w:val="24"/>
          <w:szCs w:val="24"/>
        </w:rPr>
        <w:t>c decisions t they had put in place to accrue the current significance</w:t>
      </w:r>
      <w:r w:rsidR="00957630" w:rsidRPr="00AA0504">
        <w:rPr>
          <w:rFonts w:ascii="Times New Roman" w:hAnsi="Times New Roman" w:cs="Times New Roman"/>
          <w:sz w:val="24"/>
          <w:szCs w:val="24"/>
        </w:rPr>
        <w:t xml:space="preserve">. </w:t>
      </w:r>
      <w:r w:rsidR="00534A98" w:rsidRPr="00AA0504">
        <w:rPr>
          <w:rFonts w:ascii="Times New Roman" w:hAnsi="Times New Roman" w:cs="Times New Roman"/>
          <w:sz w:val="24"/>
          <w:szCs w:val="24"/>
        </w:rPr>
        <w:t xml:space="preserve">In this paper </w:t>
      </w:r>
      <w:r w:rsidR="001115A9" w:rsidRPr="00AA0504">
        <w:rPr>
          <w:rFonts w:ascii="Times New Roman" w:hAnsi="Times New Roman" w:cs="Times New Roman"/>
          <w:sz w:val="24"/>
          <w:szCs w:val="24"/>
        </w:rPr>
        <w:t>also i</w:t>
      </w:r>
      <w:r w:rsidR="00534A98" w:rsidRPr="00AA0504">
        <w:rPr>
          <w:rFonts w:ascii="Times New Roman" w:hAnsi="Times New Roman" w:cs="Times New Roman"/>
          <w:sz w:val="24"/>
          <w:szCs w:val="24"/>
        </w:rPr>
        <w:t xml:space="preserve"> shall make refer</w:t>
      </w:r>
      <w:r w:rsidR="001115A9" w:rsidRPr="00AA0504">
        <w:rPr>
          <w:rFonts w:ascii="Times New Roman" w:hAnsi="Times New Roman" w:cs="Times New Roman"/>
          <w:sz w:val="24"/>
          <w:szCs w:val="24"/>
        </w:rPr>
        <w:t>ences to the way the organization</w:t>
      </w:r>
      <w:r w:rsidR="00534A98" w:rsidRPr="00AA0504">
        <w:rPr>
          <w:rFonts w:ascii="Times New Roman" w:hAnsi="Times New Roman" w:cs="Times New Roman"/>
          <w:sz w:val="24"/>
          <w:szCs w:val="24"/>
        </w:rPr>
        <w:t xml:space="preserve"> tackles the lif</w:t>
      </w:r>
      <w:r w:rsidR="001115A9" w:rsidRPr="00AA0504">
        <w:rPr>
          <w:rFonts w:ascii="Times New Roman" w:hAnsi="Times New Roman" w:cs="Times New Roman"/>
          <w:sz w:val="24"/>
          <w:szCs w:val="24"/>
        </w:rPr>
        <w:t>estyle needs of the consumers around the globe</w:t>
      </w:r>
      <w:r w:rsidR="00534A98" w:rsidRPr="00AA0504">
        <w:rPr>
          <w:rFonts w:ascii="Times New Roman" w:hAnsi="Times New Roman" w:cs="Times New Roman"/>
          <w:sz w:val="24"/>
          <w:szCs w:val="24"/>
        </w:rPr>
        <w:t>.</w:t>
      </w:r>
    </w:p>
    <w:p w14:paraId="26CD6DF9" w14:textId="1855AEB3" w:rsidR="00AA0504" w:rsidRPr="00AA0504" w:rsidRDefault="00AA0504" w:rsidP="00684A7E">
      <w:pPr>
        <w:spacing w:line="480" w:lineRule="auto"/>
        <w:jc w:val="center"/>
        <w:rPr>
          <w:rFonts w:ascii="Times New Roman" w:hAnsi="Times New Roman" w:cs="Times New Roman"/>
          <w:b/>
          <w:bCs/>
          <w:sz w:val="24"/>
          <w:szCs w:val="24"/>
        </w:rPr>
      </w:pPr>
      <w:r w:rsidRPr="00AA0504">
        <w:rPr>
          <w:rFonts w:ascii="Times New Roman" w:hAnsi="Times New Roman" w:cs="Times New Roman"/>
          <w:b/>
          <w:bCs/>
          <w:sz w:val="24"/>
          <w:szCs w:val="24"/>
        </w:rPr>
        <w:t>The Concepts of Marketing Strategy and Consumer Behaviour and Cross-Cultural Variations in Consumer Behavior and how eBay Uses them to Compete</w:t>
      </w:r>
    </w:p>
    <w:p w14:paraId="19B37A2A" w14:textId="6D492ECD" w:rsidR="001115A9" w:rsidRPr="00AA0504" w:rsidRDefault="001115A9"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 xml:space="preserve">E-bay outlines that to have enduring principle competitive factors for </w:t>
      </w:r>
      <w:r w:rsidR="00C306CD" w:rsidRPr="00AA0504">
        <w:rPr>
          <w:rFonts w:ascii="Times New Roman" w:hAnsi="Times New Roman" w:cs="Times New Roman"/>
          <w:sz w:val="24"/>
          <w:szCs w:val="24"/>
        </w:rPr>
        <w:t xml:space="preserve">the </w:t>
      </w:r>
      <w:r w:rsidRPr="00AA0504">
        <w:rPr>
          <w:rFonts w:ascii="Times New Roman" w:hAnsi="Times New Roman" w:cs="Times New Roman"/>
          <w:sz w:val="24"/>
          <w:szCs w:val="24"/>
        </w:rPr>
        <w:t>market place</w:t>
      </w:r>
      <w:r w:rsidR="00551806" w:rsidRPr="00AA0504">
        <w:rPr>
          <w:rFonts w:ascii="Times New Roman" w:hAnsi="Times New Roman" w:cs="Times New Roman"/>
          <w:sz w:val="24"/>
          <w:szCs w:val="24"/>
        </w:rPr>
        <w:t>,</w:t>
      </w:r>
      <w:r w:rsidRPr="00AA0504">
        <w:rPr>
          <w:rFonts w:ascii="Times New Roman" w:hAnsi="Times New Roman" w:cs="Times New Roman"/>
          <w:sz w:val="24"/>
          <w:szCs w:val="24"/>
        </w:rPr>
        <w:t xml:space="preserve"> it is key</w:t>
      </w:r>
      <w:r w:rsidR="00551806" w:rsidRPr="00AA0504">
        <w:rPr>
          <w:rFonts w:ascii="Times New Roman" w:hAnsi="Times New Roman" w:cs="Times New Roman"/>
          <w:sz w:val="24"/>
          <w:szCs w:val="24"/>
        </w:rPr>
        <w:t xml:space="preserve"> for </w:t>
      </w:r>
      <w:r w:rsidR="00C306CD" w:rsidRPr="00AA0504">
        <w:rPr>
          <w:rFonts w:ascii="Times New Roman" w:hAnsi="Times New Roman" w:cs="Times New Roman"/>
          <w:sz w:val="24"/>
          <w:szCs w:val="24"/>
        </w:rPr>
        <w:t xml:space="preserve">an </w:t>
      </w:r>
      <w:r w:rsidR="00551806" w:rsidRPr="00AA0504">
        <w:rPr>
          <w:rFonts w:ascii="Times New Roman" w:hAnsi="Times New Roman" w:cs="Times New Roman"/>
          <w:sz w:val="24"/>
          <w:szCs w:val="24"/>
        </w:rPr>
        <w:t>organization to</w:t>
      </w:r>
      <w:r w:rsidRPr="00AA0504">
        <w:rPr>
          <w:rFonts w:ascii="Times New Roman" w:hAnsi="Times New Roman" w:cs="Times New Roman"/>
          <w:sz w:val="24"/>
          <w:szCs w:val="24"/>
        </w:rPr>
        <w:t xml:space="preserve"> have the ability to attract through </w:t>
      </w:r>
      <w:r w:rsidR="00F45553" w:rsidRPr="00AA0504">
        <w:rPr>
          <w:rFonts w:ascii="Times New Roman" w:hAnsi="Times New Roman" w:cs="Times New Roman"/>
          <w:sz w:val="24"/>
          <w:szCs w:val="24"/>
        </w:rPr>
        <w:t>branding in</w:t>
      </w:r>
      <w:r w:rsidRPr="00AA0504">
        <w:rPr>
          <w:rFonts w:ascii="Times New Roman" w:hAnsi="Times New Roman" w:cs="Times New Roman"/>
          <w:sz w:val="24"/>
          <w:szCs w:val="24"/>
        </w:rPr>
        <w:t xml:space="preserve"> order to attract, retain and engage buyers</w:t>
      </w:r>
      <w:r w:rsidR="00485345" w:rsidRPr="00AA0504">
        <w:rPr>
          <w:rFonts w:ascii="Times New Roman" w:hAnsi="Times New Roman" w:cs="Times New Roman"/>
          <w:sz w:val="24"/>
          <w:szCs w:val="24"/>
        </w:rPr>
        <w:t xml:space="preserve"> (</w:t>
      </w:r>
      <w:r w:rsidR="000465F2" w:rsidRPr="00AA0504">
        <w:rPr>
          <w:rFonts w:ascii="Times New Roman" w:hAnsi="Times New Roman" w:cs="Times New Roman"/>
          <w:sz w:val="24"/>
          <w:szCs w:val="24"/>
        </w:rPr>
        <w:t>Tu, Tung &amp; Goes, 2019</w:t>
      </w:r>
      <w:r w:rsidR="00485345" w:rsidRPr="00AA0504">
        <w:rPr>
          <w:rFonts w:ascii="Times New Roman" w:hAnsi="Times New Roman" w:cs="Times New Roman"/>
          <w:sz w:val="24"/>
          <w:szCs w:val="24"/>
        </w:rPr>
        <w:t>)</w:t>
      </w:r>
      <w:r w:rsidRPr="00AA0504">
        <w:rPr>
          <w:rFonts w:ascii="Times New Roman" w:hAnsi="Times New Roman" w:cs="Times New Roman"/>
          <w:sz w:val="24"/>
          <w:szCs w:val="24"/>
        </w:rPr>
        <w:t>. This engagement was achieved through the use</w:t>
      </w:r>
      <w:r w:rsidR="00C306CD" w:rsidRPr="00AA0504">
        <w:rPr>
          <w:rFonts w:ascii="Times New Roman" w:hAnsi="Times New Roman" w:cs="Times New Roman"/>
          <w:sz w:val="24"/>
          <w:szCs w:val="24"/>
        </w:rPr>
        <w:t xml:space="preserve"> of</w:t>
      </w:r>
      <w:r w:rsidRPr="00AA0504">
        <w:rPr>
          <w:rFonts w:ascii="Times New Roman" w:hAnsi="Times New Roman" w:cs="Times New Roman"/>
          <w:sz w:val="24"/>
          <w:szCs w:val="24"/>
        </w:rPr>
        <w:t xml:space="preserve"> </w:t>
      </w:r>
      <w:r w:rsidRPr="00AA0504">
        <w:rPr>
          <w:rFonts w:ascii="Times New Roman" w:hAnsi="Times New Roman" w:cs="Times New Roman"/>
          <w:sz w:val="24"/>
          <w:szCs w:val="24"/>
        </w:rPr>
        <w:lastRenderedPageBreak/>
        <w:t xml:space="preserve">platforms on their online pages that </w:t>
      </w:r>
      <w:r w:rsidR="00551806" w:rsidRPr="00AA0504">
        <w:rPr>
          <w:rFonts w:ascii="Times New Roman" w:hAnsi="Times New Roman" w:cs="Times New Roman"/>
          <w:sz w:val="24"/>
          <w:szCs w:val="24"/>
        </w:rPr>
        <w:t>were</w:t>
      </w:r>
      <w:r w:rsidRPr="00AA0504">
        <w:rPr>
          <w:rFonts w:ascii="Times New Roman" w:hAnsi="Times New Roman" w:cs="Times New Roman"/>
          <w:sz w:val="24"/>
          <w:szCs w:val="24"/>
        </w:rPr>
        <w:t xml:space="preserve"> </w:t>
      </w:r>
      <w:r w:rsidR="00F45553" w:rsidRPr="00AA0504">
        <w:rPr>
          <w:rFonts w:ascii="Times New Roman" w:hAnsi="Times New Roman" w:cs="Times New Roman"/>
          <w:sz w:val="24"/>
          <w:szCs w:val="24"/>
        </w:rPr>
        <w:t>meant for taking the consumer feedbacks.  They further eventually set up geographical loca</w:t>
      </w:r>
      <w:r w:rsidR="00551806" w:rsidRPr="00AA0504">
        <w:rPr>
          <w:rFonts w:ascii="Times New Roman" w:hAnsi="Times New Roman" w:cs="Times New Roman"/>
          <w:sz w:val="24"/>
          <w:szCs w:val="24"/>
        </w:rPr>
        <w:t>lizations that enabled customer-</w:t>
      </w:r>
      <w:r w:rsidR="00F45553" w:rsidRPr="00AA0504">
        <w:rPr>
          <w:rFonts w:ascii="Times New Roman" w:hAnsi="Times New Roman" w:cs="Times New Roman"/>
          <w:sz w:val="24"/>
          <w:szCs w:val="24"/>
        </w:rPr>
        <w:t>base confidence in countries such</w:t>
      </w:r>
      <w:r w:rsidR="00AB0229" w:rsidRPr="00AA0504">
        <w:rPr>
          <w:rFonts w:ascii="Times New Roman" w:hAnsi="Times New Roman" w:cs="Times New Roman"/>
          <w:sz w:val="24"/>
          <w:szCs w:val="24"/>
        </w:rPr>
        <w:t xml:space="preserve"> as</w:t>
      </w:r>
      <w:r w:rsidR="00F45553" w:rsidRPr="00AA0504">
        <w:rPr>
          <w:rFonts w:ascii="Times New Roman" w:hAnsi="Times New Roman" w:cs="Times New Roman"/>
          <w:sz w:val="24"/>
          <w:szCs w:val="24"/>
        </w:rPr>
        <w:t xml:space="preserve"> Belgium, Australia, Canada and </w:t>
      </w:r>
      <w:r w:rsidR="00C306CD" w:rsidRPr="00AA0504">
        <w:rPr>
          <w:rFonts w:ascii="Times New Roman" w:hAnsi="Times New Roman" w:cs="Times New Roman"/>
          <w:sz w:val="24"/>
          <w:szCs w:val="24"/>
        </w:rPr>
        <w:t xml:space="preserve">the </w:t>
      </w:r>
      <w:r w:rsidR="00F45553" w:rsidRPr="00AA0504">
        <w:rPr>
          <w:rFonts w:ascii="Times New Roman" w:hAnsi="Times New Roman" w:cs="Times New Roman"/>
          <w:sz w:val="24"/>
          <w:szCs w:val="24"/>
        </w:rPr>
        <w:t xml:space="preserve">United States. This strategy saw </w:t>
      </w:r>
      <w:r w:rsidR="00C306CD" w:rsidRPr="00AA0504">
        <w:rPr>
          <w:rFonts w:ascii="Times New Roman" w:hAnsi="Times New Roman" w:cs="Times New Roman"/>
          <w:sz w:val="24"/>
          <w:szCs w:val="24"/>
        </w:rPr>
        <w:t xml:space="preserve">a </w:t>
      </w:r>
      <w:r w:rsidR="00F45553" w:rsidRPr="00AA0504">
        <w:rPr>
          <w:rFonts w:ascii="Times New Roman" w:hAnsi="Times New Roman" w:cs="Times New Roman"/>
          <w:sz w:val="24"/>
          <w:szCs w:val="24"/>
        </w:rPr>
        <w:t>significantly higher surge in consumer subscriptions.</w:t>
      </w:r>
      <w:r w:rsidR="00551806" w:rsidRPr="00AA0504">
        <w:rPr>
          <w:rFonts w:ascii="Times New Roman" w:hAnsi="Times New Roman" w:cs="Times New Roman"/>
          <w:sz w:val="24"/>
          <w:szCs w:val="24"/>
        </w:rPr>
        <w:t xml:space="preserve"> This further resulted in catapulting yield</w:t>
      </w:r>
      <w:r w:rsidR="00075D10" w:rsidRPr="00AA0504">
        <w:rPr>
          <w:rFonts w:ascii="Times New Roman" w:hAnsi="Times New Roman" w:cs="Times New Roman"/>
          <w:sz w:val="24"/>
          <w:szCs w:val="24"/>
        </w:rPr>
        <w:t>s</w:t>
      </w:r>
      <w:r w:rsidR="00551806" w:rsidRPr="00AA0504">
        <w:rPr>
          <w:rFonts w:ascii="Times New Roman" w:hAnsi="Times New Roman" w:cs="Times New Roman"/>
          <w:sz w:val="24"/>
          <w:szCs w:val="24"/>
        </w:rPr>
        <w:t xml:space="preserve"> and revenue collection.</w:t>
      </w:r>
      <w:r w:rsidR="00075D10" w:rsidRPr="00AA0504">
        <w:rPr>
          <w:rFonts w:ascii="Times New Roman" w:hAnsi="Times New Roman" w:cs="Times New Roman"/>
          <w:sz w:val="24"/>
          <w:szCs w:val="24"/>
        </w:rPr>
        <w:t xml:space="preserve"> Critics point </w:t>
      </w:r>
      <w:r w:rsidR="00C306CD" w:rsidRPr="00AA0504">
        <w:rPr>
          <w:rFonts w:ascii="Times New Roman" w:hAnsi="Times New Roman" w:cs="Times New Roman"/>
          <w:sz w:val="24"/>
          <w:szCs w:val="24"/>
        </w:rPr>
        <w:t xml:space="preserve">out </w:t>
      </w:r>
      <w:r w:rsidR="00075D10" w:rsidRPr="00AA0504">
        <w:rPr>
          <w:rFonts w:ascii="Times New Roman" w:hAnsi="Times New Roman" w:cs="Times New Roman"/>
          <w:sz w:val="24"/>
          <w:szCs w:val="24"/>
        </w:rPr>
        <w:t xml:space="preserve">that in localizing the physical market place in the </w:t>
      </w:r>
      <w:r w:rsidR="00B46E3B" w:rsidRPr="00AA0504">
        <w:rPr>
          <w:rFonts w:ascii="Times New Roman" w:hAnsi="Times New Roman" w:cs="Times New Roman"/>
          <w:sz w:val="24"/>
          <w:szCs w:val="24"/>
        </w:rPr>
        <w:t>above-named</w:t>
      </w:r>
      <w:r w:rsidR="00075D10" w:rsidRPr="00AA0504">
        <w:rPr>
          <w:rFonts w:ascii="Times New Roman" w:hAnsi="Times New Roman" w:cs="Times New Roman"/>
          <w:sz w:val="24"/>
          <w:szCs w:val="24"/>
        </w:rPr>
        <w:t xml:space="preserve"> countries</w:t>
      </w:r>
      <w:r w:rsidR="00C306CD" w:rsidRPr="00AA0504">
        <w:rPr>
          <w:rFonts w:ascii="Times New Roman" w:hAnsi="Times New Roman" w:cs="Times New Roman"/>
          <w:sz w:val="24"/>
          <w:szCs w:val="24"/>
        </w:rPr>
        <w:t>,</w:t>
      </w:r>
      <w:r w:rsidR="00075D10" w:rsidRPr="00AA0504">
        <w:rPr>
          <w:rFonts w:ascii="Times New Roman" w:hAnsi="Times New Roman" w:cs="Times New Roman"/>
          <w:sz w:val="24"/>
          <w:szCs w:val="24"/>
        </w:rPr>
        <w:t xml:space="preserve"> they captured the cross-cultural diversities that come with differences in religion, beliefs, social customs of the people within those regions.</w:t>
      </w:r>
    </w:p>
    <w:p w14:paraId="15624B7E" w14:textId="4CF83F99" w:rsidR="00F45553" w:rsidRPr="00AA0504" w:rsidRDefault="00F45553"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The</w:t>
      </w:r>
      <w:r w:rsidR="00551806" w:rsidRPr="00AA0504">
        <w:rPr>
          <w:rFonts w:ascii="Times New Roman" w:hAnsi="Times New Roman" w:cs="Times New Roman"/>
          <w:sz w:val="24"/>
          <w:szCs w:val="24"/>
        </w:rPr>
        <w:t xml:space="preserve"> online giant used partner</w:t>
      </w:r>
      <w:r w:rsidR="004C00F4">
        <w:rPr>
          <w:rFonts w:ascii="Times New Roman" w:hAnsi="Times New Roman" w:cs="Times New Roman"/>
          <w:sz w:val="24"/>
          <w:szCs w:val="24"/>
        </w:rPr>
        <w:t>ship</w:t>
      </w:r>
      <w:r w:rsidRPr="00AA0504">
        <w:rPr>
          <w:rFonts w:ascii="Times New Roman" w:hAnsi="Times New Roman" w:cs="Times New Roman"/>
          <w:sz w:val="24"/>
          <w:szCs w:val="24"/>
        </w:rPr>
        <w:t xml:space="preserve"> techniques and eventual buying of other online related companies such as Rent.com an online company that provided rental services to the subscribers. The company further bought other online companies like the Netherland’s Marktplaats.nl and Germany’s Mobile.de. The purchasing of other companies </w:t>
      </w:r>
      <w:r w:rsidR="00551806" w:rsidRPr="00AA0504">
        <w:rPr>
          <w:rFonts w:ascii="Times New Roman" w:hAnsi="Times New Roman" w:cs="Times New Roman"/>
          <w:sz w:val="24"/>
          <w:szCs w:val="24"/>
        </w:rPr>
        <w:t>was a method that e-Bay used to keep stiff competitors below the helm of their profitability.  It was a method that in turn provided improvised a selection of category growth kind of choice to provide an inclusive platform for all consumer needs of all products and services</w:t>
      </w:r>
      <w:r w:rsidR="005057DC" w:rsidRPr="00AA0504">
        <w:rPr>
          <w:rFonts w:ascii="Times New Roman" w:hAnsi="Times New Roman" w:cs="Times New Roman"/>
          <w:sz w:val="24"/>
          <w:szCs w:val="24"/>
        </w:rPr>
        <w:t xml:space="preserve"> as outlined by</w:t>
      </w:r>
      <w:r w:rsidR="005057DC" w:rsidRPr="00AA0504">
        <w:t xml:space="preserve"> </w:t>
      </w:r>
      <w:r w:rsidR="00D26060" w:rsidRPr="00AA0504">
        <w:rPr>
          <w:rFonts w:ascii="Times New Roman" w:hAnsi="Times New Roman" w:cs="Times New Roman"/>
          <w:sz w:val="24"/>
          <w:szCs w:val="24"/>
        </w:rPr>
        <w:t>Rule &amp; Schmidtz (2018</w:t>
      </w:r>
      <w:r w:rsidR="005057DC" w:rsidRPr="00AA0504">
        <w:rPr>
          <w:rFonts w:ascii="Times New Roman" w:hAnsi="Times New Roman" w:cs="Times New Roman"/>
          <w:sz w:val="24"/>
          <w:szCs w:val="24"/>
        </w:rPr>
        <w:t>).</w:t>
      </w:r>
      <w:r w:rsidRPr="00AA0504">
        <w:rPr>
          <w:rFonts w:ascii="Times New Roman" w:hAnsi="Times New Roman" w:cs="Times New Roman"/>
          <w:sz w:val="24"/>
          <w:szCs w:val="24"/>
        </w:rPr>
        <w:t xml:space="preserve"> </w:t>
      </w:r>
      <w:r w:rsidR="00551806" w:rsidRPr="00AA0504">
        <w:rPr>
          <w:rFonts w:ascii="Times New Roman" w:hAnsi="Times New Roman" w:cs="Times New Roman"/>
          <w:sz w:val="24"/>
          <w:szCs w:val="24"/>
        </w:rPr>
        <w:t xml:space="preserve"> The category growth is like having a shelf of </w:t>
      </w:r>
      <w:r w:rsidR="00514D70" w:rsidRPr="00AA0504">
        <w:rPr>
          <w:rFonts w:ascii="Times New Roman" w:hAnsi="Times New Roman" w:cs="Times New Roman"/>
          <w:sz w:val="24"/>
          <w:szCs w:val="24"/>
        </w:rPr>
        <w:t xml:space="preserve">a </w:t>
      </w:r>
      <w:r w:rsidR="00551806" w:rsidRPr="00AA0504">
        <w:rPr>
          <w:rFonts w:ascii="Times New Roman" w:hAnsi="Times New Roman" w:cs="Times New Roman"/>
          <w:sz w:val="24"/>
          <w:szCs w:val="24"/>
        </w:rPr>
        <w:t>variety of products</w:t>
      </w:r>
      <w:r w:rsidR="00514D70" w:rsidRPr="00AA0504">
        <w:rPr>
          <w:rFonts w:ascii="Times New Roman" w:hAnsi="Times New Roman" w:cs="Times New Roman"/>
          <w:sz w:val="24"/>
          <w:szCs w:val="24"/>
        </w:rPr>
        <w:t>,</w:t>
      </w:r>
      <w:r w:rsidR="00551806" w:rsidRPr="00AA0504">
        <w:rPr>
          <w:rFonts w:ascii="Times New Roman" w:hAnsi="Times New Roman" w:cs="Times New Roman"/>
          <w:sz w:val="24"/>
          <w:szCs w:val="24"/>
        </w:rPr>
        <w:t xml:space="preserve"> and in this case</w:t>
      </w:r>
      <w:r w:rsidR="00514D70" w:rsidRPr="00AA0504">
        <w:rPr>
          <w:rFonts w:ascii="Times New Roman" w:hAnsi="Times New Roman" w:cs="Times New Roman"/>
          <w:sz w:val="24"/>
          <w:szCs w:val="24"/>
        </w:rPr>
        <w:t>,</w:t>
      </w:r>
      <w:r w:rsidR="00551806" w:rsidRPr="00AA0504">
        <w:rPr>
          <w:rFonts w:ascii="Times New Roman" w:hAnsi="Times New Roman" w:cs="Times New Roman"/>
          <w:sz w:val="24"/>
          <w:szCs w:val="24"/>
        </w:rPr>
        <w:t xml:space="preserve"> there </w:t>
      </w:r>
      <w:r w:rsidR="00514D70" w:rsidRPr="00AA0504">
        <w:rPr>
          <w:rFonts w:ascii="Times New Roman" w:hAnsi="Times New Roman" w:cs="Times New Roman"/>
          <w:sz w:val="24"/>
          <w:szCs w:val="24"/>
        </w:rPr>
        <w:t xml:space="preserve">is </w:t>
      </w:r>
      <w:r w:rsidR="00551806" w:rsidRPr="00AA0504">
        <w:rPr>
          <w:rFonts w:ascii="Times New Roman" w:hAnsi="Times New Roman" w:cs="Times New Roman"/>
          <w:sz w:val="24"/>
          <w:szCs w:val="24"/>
        </w:rPr>
        <w:t>still</w:t>
      </w:r>
      <w:r w:rsidR="00514D70" w:rsidRPr="00AA0504">
        <w:rPr>
          <w:rFonts w:ascii="Times New Roman" w:hAnsi="Times New Roman" w:cs="Times New Roman"/>
          <w:sz w:val="24"/>
          <w:szCs w:val="24"/>
        </w:rPr>
        <w:t xml:space="preserve"> </w:t>
      </w:r>
      <w:r w:rsidR="00551806" w:rsidRPr="00AA0504">
        <w:rPr>
          <w:rFonts w:ascii="Times New Roman" w:hAnsi="Times New Roman" w:cs="Times New Roman"/>
          <w:sz w:val="24"/>
          <w:szCs w:val="24"/>
        </w:rPr>
        <w:t>categor</w:t>
      </w:r>
      <w:r w:rsidR="00514D70" w:rsidRPr="00AA0504">
        <w:rPr>
          <w:rFonts w:ascii="Times New Roman" w:hAnsi="Times New Roman" w:cs="Times New Roman"/>
          <w:sz w:val="24"/>
          <w:szCs w:val="24"/>
        </w:rPr>
        <w:t>ies</w:t>
      </w:r>
      <w:r w:rsidR="00551806" w:rsidRPr="00AA0504">
        <w:rPr>
          <w:rFonts w:ascii="Times New Roman" w:hAnsi="Times New Roman" w:cs="Times New Roman"/>
          <w:sz w:val="24"/>
          <w:szCs w:val="24"/>
        </w:rPr>
        <w:t xml:space="preserve"> of books, arts, and industries to choose a product from</w:t>
      </w:r>
      <w:r w:rsidR="00075D10" w:rsidRPr="00AA0504">
        <w:rPr>
          <w:rFonts w:ascii="Times New Roman" w:hAnsi="Times New Roman" w:cs="Times New Roman"/>
          <w:sz w:val="24"/>
          <w:szCs w:val="24"/>
        </w:rPr>
        <w:t>.</w:t>
      </w:r>
    </w:p>
    <w:p w14:paraId="76F6D705" w14:textId="29EF6A95" w:rsidR="00DB06EB" w:rsidRPr="00AA0504" w:rsidRDefault="00957630"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Consumer behavio</w:t>
      </w:r>
      <w:r w:rsidR="00514D70" w:rsidRPr="00AA0504">
        <w:rPr>
          <w:rFonts w:ascii="Times New Roman" w:hAnsi="Times New Roman" w:cs="Times New Roman"/>
          <w:sz w:val="24"/>
          <w:szCs w:val="24"/>
        </w:rPr>
        <w:t>u</w:t>
      </w:r>
      <w:r w:rsidRPr="00AA0504">
        <w:rPr>
          <w:rFonts w:ascii="Times New Roman" w:hAnsi="Times New Roman" w:cs="Times New Roman"/>
          <w:sz w:val="24"/>
          <w:szCs w:val="24"/>
        </w:rPr>
        <w:t>r helps in analyzing marketing opportunities</w:t>
      </w:r>
      <w:r w:rsidR="00534A98" w:rsidRPr="00AA0504">
        <w:rPr>
          <w:rFonts w:ascii="Times New Roman" w:hAnsi="Times New Roman" w:cs="Times New Roman"/>
          <w:sz w:val="24"/>
          <w:szCs w:val="24"/>
        </w:rPr>
        <w:t xml:space="preserve">. There are reported endless needs that are embodied by the young generation. An organization </w:t>
      </w:r>
      <w:r w:rsidR="00551806" w:rsidRPr="00AA0504">
        <w:rPr>
          <w:rFonts w:ascii="Times New Roman" w:hAnsi="Times New Roman" w:cs="Times New Roman"/>
          <w:sz w:val="24"/>
          <w:szCs w:val="24"/>
        </w:rPr>
        <w:t xml:space="preserve">such as e-Bay </w:t>
      </w:r>
      <w:r w:rsidR="00534A98" w:rsidRPr="00AA0504">
        <w:rPr>
          <w:rFonts w:ascii="Times New Roman" w:hAnsi="Times New Roman" w:cs="Times New Roman"/>
          <w:sz w:val="24"/>
          <w:szCs w:val="24"/>
        </w:rPr>
        <w:t xml:space="preserve">needs a peer influence to yield results in the market profits. </w:t>
      </w:r>
      <w:r w:rsidR="00FA1960" w:rsidRPr="00AA0504">
        <w:rPr>
          <w:rFonts w:ascii="Times New Roman" w:hAnsi="Times New Roman" w:cs="Times New Roman"/>
          <w:sz w:val="24"/>
          <w:szCs w:val="24"/>
        </w:rPr>
        <w:t xml:space="preserve"> It is how the market kicked off before the year 2000s. </w:t>
      </w:r>
      <w:r w:rsidR="00CB1469" w:rsidRPr="00AA0504">
        <w:rPr>
          <w:rFonts w:ascii="Times New Roman" w:hAnsi="Times New Roman" w:cs="Times New Roman"/>
          <w:sz w:val="24"/>
          <w:szCs w:val="24"/>
        </w:rPr>
        <w:t>Therefore,</w:t>
      </w:r>
      <w:r w:rsidR="00534A98" w:rsidRPr="00AA0504">
        <w:rPr>
          <w:rFonts w:ascii="Times New Roman" w:hAnsi="Times New Roman" w:cs="Times New Roman"/>
          <w:sz w:val="24"/>
          <w:szCs w:val="24"/>
        </w:rPr>
        <w:t xml:space="preserve"> in dealing </w:t>
      </w:r>
      <w:r w:rsidR="00FA1960" w:rsidRPr="00AA0504">
        <w:rPr>
          <w:rFonts w:ascii="Times New Roman" w:hAnsi="Times New Roman" w:cs="Times New Roman"/>
          <w:sz w:val="24"/>
          <w:szCs w:val="24"/>
        </w:rPr>
        <w:t>with changes in product perceptions</w:t>
      </w:r>
      <w:r w:rsidR="00534A98" w:rsidRPr="00AA0504">
        <w:rPr>
          <w:rFonts w:ascii="Times New Roman" w:hAnsi="Times New Roman" w:cs="Times New Roman"/>
          <w:sz w:val="24"/>
          <w:szCs w:val="24"/>
        </w:rPr>
        <w:t xml:space="preserve">, taking a </w:t>
      </w:r>
      <w:r w:rsidR="00DB06EB" w:rsidRPr="00AA0504">
        <w:rPr>
          <w:rFonts w:ascii="Times New Roman" w:hAnsi="Times New Roman" w:cs="Times New Roman"/>
          <w:sz w:val="24"/>
          <w:szCs w:val="24"/>
        </w:rPr>
        <w:t xml:space="preserve">known figure such a celebrity to advertise </w:t>
      </w:r>
      <w:r w:rsidR="00FA1960" w:rsidRPr="00AA0504">
        <w:rPr>
          <w:rFonts w:ascii="Times New Roman" w:hAnsi="Times New Roman" w:cs="Times New Roman"/>
          <w:sz w:val="24"/>
          <w:szCs w:val="24"/>
        </w:rPr>
        <w:t>different products such</w:t>
      </w:r>
      <w:r w:rsidR="00514D70" w:rsidRPr="00AA0504">
        <w:rPr>
          <w:rFonts w:ascii="Times New Roman" w:hAnsi="Times New Roman" w:cs="Times New Roman"/>
          <w:sz w:val="24"/>
          <w:szCs w:val="24"/>
        </w:rPr>
        <w:t xml:space="preserve"> as</w:t>
      </w:r>
      <w:r w:rsidR="00FA1960" w:rsidRPr="00AA0504">
        <w:rPr>
          <w:rFonts w:ascii="Times New Roman" w:hAnsi="Times New Roman" w:cs="Times New Roman"/>
          <w:sz w:val="24"/>
          <w:szCs w:val="24"/>
        </w:rPr>
        <w:t xml:space="preserve"> </w:t>
      </w:r>
      <w:r w:rsidR="00DB06EB" w:rsidRPr="00AA0504">
        <w:rPr>
          <w:rFonts w:ascii="Times New Roman" w:hAnsi="Times New Roman" w:cs="Times New Roman"/>
          <w:sz w:val="24"/>
          <w:szCs w:val="24"/>
        </w:rPr>
        <w:t xml:space="preserve">bodywear </w:t>
      </w:r>
      <w:r w:rsidR="00514D70" w:rsidRPr="00AA0504">
        <w:rPr>
          <w:rFonts w:ascii="Times New Roman" w:hAnsi="Times New Roman" w:cs="Times New Roman"/>
          <w:sz w:val="24"/>
          <w:szCs w:val="24"/>
        </w:rPr>
        <w:t>effective in marketing. C</w:t>
      </w:r>
      <w:r w:rsidR="00DB06EB" w:rsidRPr="00AA0504">
        <w:rPr>
          <w:rFonts w:ascii="Times New Roman" w:hAnsi="Times New Roman" w:cs="Times New Roman"/>
          <w:sz w:val="24"/>
          <w:szCs w:val="24"/>
        </w:rPr>
        <w:t>ologne</w:t>
      </w:r>
      <w:r w:rsidR="00514D70" w:rsidRPr="00AA0504">
        <w:rPr>
          <w:rFonts w:ascii="Times New Roman" w:hAnsi="Times New Roman" w:cs="Times New Roman"/>
          <w:sz w:val="24"/>
          <w:szCs w:val="24"/>
        </w:rPr>
        <w:t>, for instance,</w:t>
      </w:r>
      <w:r w:rsidR="00DB06EB" w:rsidRPr="00AA0504">
        <w:rPr>
          <w:rFonts w:ascii="Times New Roman" w:hAnsi="Times New Roman" w:cs="Times New Roman"/>
          <w:sz w:val="24"/>
          <w:szCs w:val="24"/>
        </w:rPr>
        <w:t xml:space="preserve"> is likely to be perceived hig</w:t>
      </w:r>
      <w:r w:rsidR="00FA1960" w:rsidRPr="00AA0504">
        <w:rPr>
          <w:rFonts w:ascii="Times New Roman" w:hAnsi="Times New Roman" w:cs="Times New Roman"/>
          <w:sz w:val="24"/>
          <w:szCs w:val="24"/>
        </w:rPr>
        <w:t xml:space="preserve">h among </w:t>
      </w:r>
      <w:r w:rsidR="00514D70" w:rsidRPr="00AA0504">
        <w:rPr>
          <w:rFonts w:ascii="Times New Roman" w:hAnsi="Times New Roman" w:cs="Times New Roman"/>
          <w:sz w:val="24"/>
          <w:szCs w:val="24"/>
        </w:rPr>
        <w:t>a large</w:t>
      </w:r>
      <w:r w:rsidR="00DB06EB" w:rsidRPr="00AA0504">
        <w:rPr>
          <w:rFonts w:ascii="Times New Roman" w:hAnsi="Times New Roman" w:cs="Times New Roman"/>
          <w:sz w:val="24"/>
          <w:szCs w:val="24"/>
        </w:rPr>
        <w:t xml:space="preserve"> population</w:t>
      </w:r>
      <w:r w:rsidR="00FA1960" w:rsidRPr="00AA0504">
        <w:rPr>
          <w:rFonts w:ascii="Times New Roman" w:hAnsi="Times New Roman" w:cs="Times New Roman"/>
          <w:sz w:val="24"/>
          <w:szCs w:val="24"/>
        </w:rPr>
        <w:t xml:space="preserve"> of young people</w:t>
      </w:r>
      <w:r w:rsidR="00DB06EB" w:rsidRPr="00AA0504">
        <w:rPr>
          <w:rFonts w:ascii="Times New Roman" w:hAnsi="Times New Roman" w:cs="Times New Roman"/>
          <w:sz w:val="24"/>
          <w:szCs w:val="24"/>
        </w:rPr>
        <w:t xml:space="preserve">. </w:t>
      </w:r>
      <w:r w:rsidR="00534A98" w:rsidRPr="00AA0504">
        <w:rPr>
          <w:rFonts w:ascii="Times New Roman" w:hAnsi="Times New Roman" w:cs="Times New Roman"/>
          <w:sz w:val="24"/>
          <w:szCs w:val="24"/>
        </w:rPr>
        <w:t>T</w:t>
      </w:r>
      <w:r w:rsidR="00DB06EB" w:rsidRPr="00AA0504">
        <w:rPr>
          <w:rFonts w:ascii="Times New Roman" w:hAnsi="Times New Roman" w:cs="Times New Roman"/>
          <w:sz w:val="24"/>
          <w:szCs w:val="24"/>
        </w:rPr>
        <w:t>he</w:t>
      </w:r>
      <w:r w:rsidR="00534A98" w:rsidRPr="00AA0504">
        <w:rPr>
          <w:rFonts w:ascii="Times New Roman" w:hAnsi="Times New Roman" w:cs="Times New Roman"/>
          <w:sz w:val="24"/>
          <w:szCs w:val="24"/>
        </w:rPr>
        <w:t xml:space="preserve"> needs </w:t>
      </w:r>
      <w:r w:rsidR="00DB06EB" w:rsidRPr="00AA0504">
        <w:rPr>
          <w:rFonts w:ascii="Times New Roman" w:hAnsi="Times New Roman" w:cs="Times New Roman"/>
          <w:sz w:val="24"/>
          <w:szCs w:val="24"/>
        </w:rPr>
        <w:t xml:space="preserve">of the young folks </w:t>
      </w:r>
      <w:r w:rsidR="00534A98" w:rsidRPr="00AA0504">
        <w:rPr>
          <w:rFonts w:ascii="Times New Roman" w:hAnsi="Times New Roman" w:cs="Times New Roman"/>
          <w:sz w:val="24"/>
          <w:szCs w:val="24"/>
        </w:rPr>
        <w:t>culminate from social trends</w:t>
      </w:r>
      <w:r w:rsidR="00514D70" w:rsidRPr="00AA0504">
        <w:rPr>
          <w:rFonts w:ascii="Times New Roman" w:hAnsi="Times New Roman" w:cs="Times New Roman"/>
          <w:sz w:val="24"/>
          <w:szCs w:val="24"/>
        </w:rPr>
        <w:t>,</w:t>
      </w:r>
      <w:r w:rsidR="00534A98" w:rsidRPr="00AA0504">
        <w:rPr>
          <w:rFonts w:ascii="Times New Roman" w:hAnsi="Times New Roman" w:cs="Times New Roman"/>
          <w:sz w:val="24"/>
          <w:szCs w:val="24"/>
        </w:rPr>
        <w:t xml:space="preserve"> </w:t>
      </w:r>
      <w:r w:rsidR="00FA1960" w:rsidRPr="00AA0504">
        <w:rPr>
          <w:rFonts w:ascii="Times New Roman" w:hAnsi="Times New Roman" w:cs="Times New Roman"/>
          <w:sz w:val="24"/>
          <w:szCs w:val="24"/>
        </w:rPr>
        <w:t xml:space="preserve">especially </w:t>
      </w:r>
      <w:r w:rsidR="00534A98" w:rsidRPr="00AA0504">
        <w:rPr>
          <w:rFonts w:ascii="Times New Roman" w:hAnsi="Times New Roman" w:cs="Times New Roman"/>
          <w:sz w:val="24"/>
          <w:szCs w:val="24"/>
        </w:rPr>
        <w:t>in</w:t>
      </w:r>
      <w:r w:rsidR="00FA1960" w:rsidRPr="00AA0504">
        <w:rPr>
          <w:rFonts w:ascii="Times New Roman" w:hAnsi="Times New Roman" w:cs="Times New Roman"/>
          <w:sz w:val="24"/>
          <w:szCs w:val="24"/>
        </w:rPr>
        <w:t xml:space="preserve"> what</w:t>
      </w:r>
      <w:r w:rsidR="00534A98" w:rsidRPr="00AA0504">
        <w:rPr>
          <w:rFonts w:ascii="Times New Roman" w:hAnsi="Times New Roman" w:cs="Times New Roman"/>
          <w:sz w:val="24"/>
          <w:szCs w:val="24"/>
        </w:rPr>
        <w:t xml:space="preserve"> the</w:t>
      </w:r>
      <w:r w:rsidR="00FA1960" w:rsidRPr="00AA0504">
        <w:rPr>
          <w:rFonts w:ascii="Times New Roman" w:hAnsi="Times New Roman" w:cs="Times New Roman"/>
          <w:sz w:val="24"/>
          <w:szCs w:val="24"/>
        </w:rPr>
        <w:t>y see like trending</w:t>
      </w:r>
      <w:r w:rsidR="00534A98" w:rsidRPr="00AA0504">
        <w:rPr>
          <w:rFonts w:ascii="Times New Roman" w:hAnsi="Times New Roman" w:cs="Times New Roman"/>
          <w:sz w:val="24"/>
          <w:szCs w:val="24"/>
        </w:rPr>
        <w:t xml:space="preserve"> hairstyle</w:t>
      </w:r>
      <w:r w:rsidR="00FA1960" w:rsidRPr="00AA0504">
        <w:rPr>
          <w:rFonts w:ascii="Times New Roman" w:hAnsi="Times New Roman" w:cs="Times New Roman"/>
          <w:sz w:val="24"/>
          <w:szCs w:val="24"/>
        </w:rPr>
        <w:t>s</w:t>
      </w:r>
      <w:r w:rsidR="00534A98" w:rsidRPr="00AA0504">
        <w:rPr>
          <w:rFonts w:ascii="Times New Roman" w:hAnsi="Times New Roman" w:cs="Times New Roman"/>
          <w:sz w:val="24"/>
          <w:szCs w:val="24"/>
        </w:rPr>
        <w:t>, dress code and the body spray choice</w:t>
      </w:r>
      <w:r w:rsidR="002841A9" w:rsidRPr="00AA0504">
        <w:rPr>
          <w:rFonts w:ascii="Times New Roman" w:hAnsi="Times New Roman" w:cs="Times New Roman"/>
          <w:sz w:val="24"/>
          <w:szCs w:val="24"/>
        </w:rPr>
        <w:t xml:space="preserve"> (</w:t>
      </w:r>
      <w:r w:rsidR="00DA1288" w:rsidRPr="00AA0504">
        <w:rPr>
          <w:rFonts w:ascii="Times New Roman" w:hAnsi="Times New Roman" w:cs="Times New Roman"/>
          <w:sz w:val="24"/>
          <w:szCs w:val="24"/>
        </w:rPr>
        <w:t>Zhang &amp; Benyoucef, 2016</w:t>
      </w:r>
      <w:r w:rsidR="002841A9" w:rsidRPr="00AA0504">
        <w:rPr>
          <w:rFonts w:ascii="Times New Roman" w:hAnsi="Times New Roman" w:cs="Times New Roman"/>
          <w:sz w:val="24"/>
          <w:szCs w:val="24"/>
        </w:rPr>
        <w:t>)</w:t>
      </w:r>
      <w:r w:rsidR="00534A98" w:rsidRPr="00AA0504">
        <w:rPr>
          <w:rFonts w:ascii="Times New Roman" w:hAnsi="Times New Roman" w:cs="Times New Roman"/>
          <w:sz w:val="24"/>
          <w:szCs w:val="24"/>
        </w:rPr>
        <w:t xml:space="preserve">. When an organization wants to tap into this bigger and ever-growing market, they may need more explicit ways to reach to the core of this group of consumers.  Studies indicate that majority of </w:t>
      </w:r>
      <w:r w:rsidR="00514D70" w:rsidRPr="00AA0504">
        <w:rPr>
          <w:rFonts w:ascii="Times New Roman" w:hAnsi="Times New Roman" w:cs="Times New Roman"/>
          <w:sz w:val="24"/>
          <w:szCs w:val="24"/>
        </w:rPr>
        <w:t xml:space="preserve">the </w:t>
      </w:r>
      <w:r w:rsidR="00534A98" w:rsidRPr="00AA0504">
        <w:rPr>
          <w:rFonts w:ascii="Times New Roman" w:hAnsi="Times New Roman" w:cs="Times New Roman"/>
          <w:sz w:val="24"/>
          <w:szCs w:val="24"/>
        </w:rPr>
        <w:t>population in any country records a boom in the number of young individual</w:t>
      </w:r>
      <w:r w:rsidR="00075D10" w:rsidRPr="00AA0504">
        <w:rPr>
          <w:rFonts w:ascii="Times New Roman" w:hAnsi="Times New Roman" w:cs="Times New Roman"/>
          <w:sz w:val="24"/>
          <w:szCs w:val="24"/>
        </w:rPr>
        <w:t xml:space="preserve"> purchases</w:t>
      </w:r>
      <w:r w:rsidR="00534A98" w:rsidRPr="00AA0504">
        <w:rPr>
          <w:rFonts w:ascii="Times New Roman" w:hAnsi="Times New Roman" w:cs="Times New Roman"/>
          <w:sz w:val="24"/>
          <w:szCs w:val="24"/>
        </w:rPr>
        <w:t xml:space="preserve"> and therefore </w:t>
      </w:r>
      <w:r w:rsidR="00485345" w:rsidRPr="00AA0504">
        <w:rPr>
          <w:rFonts w:ascii="Times New Roman" w:hAnsi="Times New Roman" w:cs="Times New Roman"/>
          <w:sz w:val="24"/>
          <w:szCs w:val="24"/>
        </w:rPr>
        <w:t xml:space="preserve">as e-Bay did; investing in this platform has been </w:t>
      </w:r>
      <w:r w:rsidR="00534A98" w:rsidRPr="00AA0504">
        <w:rPr>
          <w:rFonts w:ascii="Times New Roman" w:hAnsi="Times New Roman" w:cs="Times New Roman"/>
          <w:sz w:val="24"/>
          <w:szCs w:val="24"/>
        </w:rPr>
        <w:t xml:space="preserve">one </w:t>
      </w:r>
      <w:r w:rsidR="00485345" w:rsidRPr="00AA0504">
        <w:rPr>
          <w:rFonts w:ascii="Times New Roman" w:hAnsi="Times New Roman" w:cs="Times New Roman"/>
          <w:sz w:val="24"/>
          <w:szCs w:val="24"/>
        </w:rPr>
        <w:t>in</w:t>
      </w:r>
      <w:r w:rsidR="00534A98" w:rsidRPr="00AA0504">
        <w:rPr>
          <w:rFonts w:ascii="Times New Roman" w:hAnsi="Times New Roman" w:cs="Times New Roman"/>
          <w:sz w:val="24"/>
          <w:szCs w:val="24"/>
        </w:rPr>
        <w:t>credible kill in the profit returns. The market trends in this venture are rather rewarding than the same market</w:t>
      </w:r>
      <w:r w:rsidR="00485345" w:rsidRPr="00AA0504">
        <w:rPr>
          <w:rFonts w:ascii="Times New Roman" w:hAnsi="Times New Roman" w:cs="Times New Roman"/>
          <w:sz w:val="24"/>
          <w:szCs w:val="24"/>
        </w:rPr>
        <w:t>s that do not focus on the</w:t>
      </w:r>
      <w:r w:rsidR="00534A98" w:rsidRPr="00AA0504">
        <w:rPr>
          <w:rFonts w:ascii="Times New Roman" w:hAnsi="Times New Roman" w:cs="Times New Roman"/>
          <w:sz w:val="24"/>
          <w:szCs w:val="24"/>
        </w:rPr>
        <w:t>s</w:t>
      </w:r>
      <w:r w:rsidR="00485345" w:rsidRPr="00AA0504">
        <w:rPr>
          <w:rFonts w:ascii="Times New Roman" w:hAnsi="Times New Roman" w:cs="Times New Roman"/>
          <w:sz w:val="24"/>
          <w:szCs w:val="24"/>
        </w:rPr>
        <w:t>e practices</w:t>
      </w:r>
      <w:r w:rsidR="00534A98" w:rsidRPr="00AA0504">
        <w:rPr>
          <w:rFonts w:ascii="Times New Roman" w:hAnsi="Times New Roman" w:cs="Times New Roman"/>
          <w:sz w:val="24"/>
          <w:szCs w:val="24"/>
        </w:rPr>
        <w:t>.</w:t>
      </w:r>
      <w:r w:rsidR="00DB06EB" w:rsidRPr="00AA0504">
        <w:rPr>
          <w:rFonts w:ascii="Times New Roman" w:hAnsi="Times New Roman" w:cs="Times New Roman"/>
          <w:sz w:val="24"/>
          <w:szCs w:val="24"/>
        </w:rPr>
        <w:t xml:space="preserve"> The latter are more reserved in their choices of work and lifestyle needs. This eventually puts at par a company that does the same trade with younger consumers.</w:t>
      </w:r>
    </w:p>
    <w:p w14:paraId="76A3C822" w14:textId="2B95696E" w:rsidR="00BB1C37" w:rsidRPr="00AA0504" w:rsidRDefault="00DB06EB"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Consumer behavio</w:t>
      </w:r>
      <w:r w:rsidR="00514D70" w:rsidRPr="00AA0504">
        <w:rPr>
          <w:rFonts w:ascii="Times New Roman" w:hAnsi="Times New Roman" w:cs="Times New Roman"/>
          <w:sz w:val="24"/>
          <w:szCs w:val="24"/>
        </w:rPr>
        <w:t>u</w:t>
      </w:r>
      <w:r w:rsidRPr="00AA0504">
        <w:rPr>
          <w:rFonts w:ascii="Times New Roman" w:hAnsi="Times New Roman" w:cs="Times New Roman"/>
          <w:sz w:val="24"/>
          <w:szCs w:val="24"/>
        </w:rPr>
        <w:t>rs influence the selection of market targets</w:t>
      </w:r>
      <w:r w:rsidR="00FA1960" w:rsidRPr="00AA0504">
        <w:rPr>
          <w:rFonts w:ascii="Times New Roman" w:hAnsi="Times New Roman" w:cs="Times New Roman"/>
          <w:sz w:val="24"/>
          <w:szCs w:val="24"/>
        </w:rPr>
        <w:t xml:space="preserve"> and assessing demands like e-Bay did before venturing the online shopping </w:t>
      </w:r>
      <w:r w:rsidR="00CB1469" w:rsidRPr="00AA0504">
        <w:rPr>
          <w:rFonts w:ascii="Times New Roman" w:hAnsi="Times New Roman" w:cs="Times New Roman"/>
          <w:sz w:val="24"/>
          <w:szCs w:val="24"/>
        </w:rPr>
        <w:t>center</w:t>
      </w:r>
      <w:r w:rsidR="00485345" w:rsidRPr="00AA0504">
        <w:rPr>
          <w:rFonts w:ascii="Times New Roman" w:hAnsi="Times New Roman" w:cs="Times New Roman"/>
          <w:sz w:val="24"/>
          <w:szCs w:val="24"/>
        </w:rPr>
        <w:t xml:space="preserve"> is a factor to consider</w:t>
      </w:r>
      <w:r w:rsidR="00FA1960" w:rsidRPr="00AA0504">
        <w:rPr>
          <w:rFonts w:ascii="Times New Roman" w:hAnsi="Times New Roman" w:cs="Times New Roman"/>
          <w:sz w:val="24"/>
          <w:szCs w:val="24"/>
        </w:rPr>
        <w:t>. This was</w:t>
      </w:r>
      <w:r w:rsidRPr="00AA0504">
        <w:rPr>
          <w:rFonts w:ascii="Times New Roman" w:hAnsi="Times New Roman" w:cs="Times New Roman"/>
          <w:sz w:val="24"/>
          <w:szCs w:val="24"/>
        </w:rPr>
        <w:t xml:space="preserve"> determined by the organization’s endeavo</w:t>
      </w:r>
      <w:r w:rsidR="00514D70" w:rsidRPr="00AA0504">
        <w:rPr>
          <w:rFonts w:ascii="Times New Roman" w:hAnsi="Times New Roman" w:cs="Times New Roman"/>
          <w:sz w:val="24"/>
          <w:szCs w:val="24"/>
        </w:rPr>
        <w:t>u</w:t>
      </w:r>
      <w:r w:rsidRPr="00AA0504">
        <w:rPr>
          <w:rFonts w:ascii="Times New Roman" w:hAnsi="Times New Roman" w:cs="Times New Roman"/>
          <w:sz w:val="24"/>
          <w:szCs w:val="24"/>
        </w:rPr>
        <w:t>r to understand the basic social demands an</w:t>
      </w:r>
      <w:r w:rsidR="00FA1960" w:rsidRPr="00AA0504">
        <w:rPr>
          <w:rFonts w:ascii="Times New Roman" w:hAnsi="Times New Roman" w:cs="Times New Roman"/>
          <w:sz w:val="24"/>
          <w:szCs w:val="24"/>
        </w:rPr>
        <w:t>d beliefs of the market they were to operate in. I</w:t>
      </w:r>
      <w:r w:rsidRPr="00AA0504">
        <w:rPr>
          <w:rFonts w:ascii="Times New Roman" w:hAnsi="Times New Roman" w:cs="Times New Roman"/>
          <w:sz w:val="24"/>
          <w:szCs w:val="24"/>
        </w:rPr>
        <w:t>f this market is made up of majority</w:t>
      </w:r>
      <w:r w:rsidR="00FA1960" w:rsidRPr="00AA0504">
        <w:rPr>
          <w:rFonts w:ascii="Times New Roman" w:hAnsi="Times New Roman" w:cs="Times New Roman"/>
          <w:sz w:val="24"/>
          <w:szCs w:val="24"/>
        </w:rPr>
        <w:t xml:space="preserve"> consumers as young people</w:t>
      </w:r>
      <w:r w:rsidRPr="00AA0504">
        <w:rPr>
          <w:rFonts w:ascii="Times New Roman" w:hAnsi="Times New Roman" w:cs="Times New Roman"/>
          <w:sz w:val="24"/>
          <w:szCs w:val="24"/>
        </w:rPr>
        <w:t xml:space="preserve">, then </w:t>
      </w:r>
      <w:r w:rsidR="0076532C" w:rsidRPr="00AA0504">
        <w:rPr>
          <w:rFonts w:ascii="Times New Roman" w:hAnsi="Times New Roman" w:cs="Times New Roman"/>
          <w:sz w:val="24"/>
          <w:szCs w:val="24"/>
        </w:rPr>
        <w:t xml:space="preserve">offering competitive prices </w:t>
      </w:r>
      <w:r w:rsidR="00FA1960" w:rsidRPr="00AA0504">
        <w:rPr>
          <w:rFonts w:ascii="Times New Roman" w:hAnsi="Times New Roman" w:cs="Times New Roman"/>
          <w:sz w:val="24"/>
          <w:szCs w:val="24"/>
        </w:rPr>
        <w:t>with other organizations like Amazon on given</w:t>
      </w:r>
      <w:r w:rsidR="0076532C" w:rsidRPr="00AA0504">
        <w:rPr>
          <w:rFonts w:ascii="Times New Roman" w:hAnsi="Times New Roman" w:cs="Times New Roman"/>
          <w:sz w:val="24"/>
          <w:szCs w:val="24"/>
        </w:rPr>
        <w:t xml:space="preserve"> product</w:t>
      </w:r>
      <w:r w:rsidR="00FA1960" w:rsidRPr="00AA0504">
        <w:rPr>
          <w:rFonts w:ascii="Times New Roman" w:hAnsi="Times New Roman" w:cs="Times New Roman"/>
          <w:sz w:val="24"/>
          <w:szCs w:val="24"/>
        </w:rPr>
        <w:t>s</w:t>
      </w:r>
      <w:r w:rsidR="0076532C" w:rsidRPr="00AA0504">
        <w:rPr>
          <w:rFonts w:ascii="Times New Roman" w:hAnsi="Times New Roman" w:cs="Times New Roman"/>
          <w:sz w:val="24"/>
          <w:szCs w:val="24"/>
        </w:rPr>
        <w:t xml:space="preserve"> should </w:t>
      </w:r>
      <w:r w:rsidR="00FA1960" w:rsidRPr="00AA0504">
        <w:rPr>
          <w:rFonts w:ascii="Times New Roman" w:hAnsi="Times New Roman" w:cs="Times New Roman"/>
          <w:sz w:val="24"/>
          <w:szCs w:val="24"/>
        </w:rPr>
        <w:t>on the branding</w:t>
      </w:r>
      <w:r w:rsidR="00485345" w:rsidRPr="00AA0504">
        <w:rPr>
          <w:rFonts w:ascii="Times New Roman" w:hAnsi="Times New Roman" w:cs="Times New Roman"/>
          <w:sz w:val="24"/>
          <w:szCs w:val="24"/>
        </w:rPr>
        <w:t>, volume of transaction, price selec</w:t>
      </w:r>
      <w:r w:rsidR="00FA1960" w:rsidRPr="00AA0504">
        <w:rPr>
          <w:rFonts w:ascii="Times New Roman" w:hAnsi="Times New Roman" w:cs="Times New Roman"/>
          <w:sz w:val="24"/>
          <w:szCs w:val="24"/>
        </w:rPr>
        <w:t>tion</w:t>
      </w:r>
      <w:r w:rsidR="00485345" w:rsidRPr="00AA0504">
        <w:rPr>
          <w:rFonts w:ascii="Times New Roman" w:hAnsi="Times New Roman" w:cs="Times New Roman"/>
          <w:sz w:val="24"/>
          <w:szCs w:val="24"/>
        </w:rPr>
        <w:t xml:space="preserve"> and customer service</w:t>
      </w:r>
      <w:r w:rsidR="00FA1960" w:rsidRPr="00AA0504">
        <w:rPr>
          <w:rFonts w:ascii="Times New Roman" w:hAnsi="Times New Roman" w:cs="Times New Roman"/>
          <w:sz w:val="24"/>
          <w:szCs w:val="24"/>
        </w:rPr>
        <w:t xml:space="preserve"> to allow </w:t>
      </w:r>
      <w:r w:rsidR="0076532C" w:rsidRPr="00AA0504">
        <w:rPr>
          <w:rFonts w:ascii="Times New Roman" w:hAnsi="Times New Roman" w:cs="Times New Roman"/>
          <w:sz w:val="24"/>
          <w:szCs w:val="24"/>
        </w:rPr>
        <w:t xml:space="preserve">the company to flourish. </w:t>
      </w:r>
      <w:r w:rsidR="00485345" w:rsidRPr="00AA0504">
        <w:rPr>
          <w:rFonts w:ascii="Times New Roman" w:hAnsi="Times New Roman" w:cs="Times New Roman"/>
          <w:sz w:val="24"/>
          <w:szCs w:val="24"/>
        </w:rPr>
        <w:t xml:space="preserve">It brings the wider and bigger difference. </w:t>
      </w:r>
      <w:r w:rsidR="0076532C" w:rsidRPr="00AA0504">
        <w:rPr>
          <w:rFonts w:ascii="Times New Roman" w:hAnsi="Times New Roman" w:cs="Times New Roman"/>
          <w:sz w:val="24"/>
          <w:szCs w:val="24"/>
        </w:rPr>
        <w:t xml:space="preserve">Imagine many </w:t>
      </w:r>
      <w:r w:rsidR="00FA1960" w:rsidRPr="00AA0504">
        <w:rPr>
          <w:rFonts w:ascii="Times New Roman" w:hAnsi="Times New Roman" w:cs="Times New Roman"/>
          <w:sz w:val="24"/>
          <w:szCs w:val="24"/>
        </w:rPr>
        <w:t xml:space="preserve">other online </w:t>
      </w:r>
      <w:r w:rsidR="0076532C" w:rsidRPr="00AA0504">
        <w:rPr>
          <w:rFonts w:ascii="Times New Roman" w:hAnsi="Times New Roman" w:cs="Times New Roman"/>
          <w:sz w:val="24"/>
          <w:szCs w:val="24"/>
        </w:rPr>
        <w:t xml:space="preserve">organizations offering a similar product such as hair shampoo to the consumers in big quantities (packages) and the clients turn down frequent purchasing of the same product. The basis of turning down purchasing this product being the packages in which they are put in relation to the higher prices that come with them. A </w:t>
      </w:r>
      <w:r w:rsidR="00BB1C37" w:rsidRPr="00AA0504">
        <w:rPr>
          <w:rFonts w:ascii="Times New Roman" w:hAnsi="Times New Roman" w:cs="Times New Roman"/>
          <w:sz w:val="24"/>
          <w:szCs w:val="24"/>
        </w:rPr>
        <w:t>strategy</w:t>
      </w:r>
      <w:r w:rsidR="00FA1960" w:rsidRPr="00AA0504">
        <w:rPr>
          <w:rFonts w:ascii="Times New Roman" w:hAnsi="Times New Roman" w:cs="Times New Roman"/>
          <w:sz w:val="24"/>
          <w:szCs w:val="24"/>
        </w:rPr>
        <w:t xml:space="preserve"> was developed </w:t>
      </w:r>
      <w:r w:rsidR="00075D10" w:rsidRPr="00AA0504">
        <w:rPr>
          <w:rFonts w:ascii="Times New Roman" w:hAnsi="Times New Roman" w:cs="Times New Roman"/>
          <w:sz w:val="24"/>
          <w:szCs w:val="24"/>
        </w:rPr>
        <w:t>by e-Bay</w:t>
      </w:r>
      <w:r w:rsidR="00BB1C37" w:rsidRPr="00AA0504">
        <w:rPr>
          <w:rFonts w:ascii="Times New Roman" w:hAnsi="Times New Roman" w:cs="Times New Roman"/>
          <w:sz w:val="24"/>
          <w:szCs w:val="24"/>
        </w:rPr>
        <w:t xml:space="preserve"> such as</w:t>
      </w:r>
      <w:r w:rsidR="0076532C" w:rsidRPr="00AA0504">
        <w:rPr>
          <w:rFonts w:ascii="Times New Roman" w:hAnsi="Times New Roman" w:cs="Times New Roman"/>
          <w:sz w:val="24"/>
          <w:szCs w:val="24"/>
        </w:rPr>
        <w:t xml:space="preserve"> reducing the quantities of packaging i</w:t>
      </w:r>
      <w:r w:rsidR="00BB1C37" w:rsidRPr="00AA0504">
        <w:rPr>
          <w:rFonts w:ascii="Times New Roman" w:hAnsi="Times New Roman" w:cs="Times New Roman"/>
          <w:sz w:val="24"/>
          <w:szCs w:val="24"/>
        </w:rPr>
        <w:t>nto smaller considerable sachets as would be attested by the consumer purchasing behavio</w:t>
      </w:r>
      <w:r w:rsidR="0011647B" w:rsidRPr="00AA0504">
        <w:rPr>
          <w:rFonts w:ascii="Times New Roman" w:hAnsi="Times New Roman" w:cs="Times New Roman"/>
          <w:sz w:val="24"/>
          <w:szCs w:val="24"/>
        </w:rPr>
        <w:t>u</w:t>
      </w:r>
      <w:r w:rsidR="00BB1C37" w:rsidRPr="00AA0504">
        <w:rPr>
          <w:rFonts w:ascii="Times New Roman" w:hAnsi="Times New Roman" w:cs="Times New Roman"/>
          <w:sz w:val="24"/>
          <w:szCs w:val="24"/>
        </w:rPr>
        <w:t>rs,</w:t>
      </w:r>
      <w:r w:rsidR="0076532C" w:rsidRPr="00AA0504">
        <w:rPr>
          <w:rFonts w:ascii="Times New Roman" w:hAnsi="Times New Roman" w:cs="Times New Roman"/>
          <w:sz w:val="24"/>
          <w:szCs w:val="24"/>
        </w:rPr>
        <w:t xml:space="preserve"> with relatively </w:t>
      </w:r>
      <w:r w:rsidR="00BB1C37" w:rsidRPr="00AA0504">
        <w:rPr>
          <w:rFonts w:ascii="Times New Roman" w:hAnsi="Times New Roman" w:cs="Times New Roman"/>
          <w:sz w:val="24"/>
          <w:szCs w:val="24"/>
        </w:rPr>
        <w:t>well prices</w:t>
      </w:r>
      <w:r w:rsidR="00075D10" w:rsidRPr="00AA0504">
        <w:rPr>
          <w:rFonts w:ascii="Times New Roman" w:hAnsi="Times New Roman" w:cs="Times New Roman"/>
          <w:sz w:val="24"/>
          <w:szCs w:val="24"/>
        </w:rPr>
        <w:t xml:space="preserve"> and this brought exponential sale of the product</w:t>
      </w:r>
      <w:r w:rsidR="00BB1C37" w:rsidRPr="00AA0504">
        <w:rPr>
          <w:rFonts w:ascii="Times New Roman" w:hAnsi="Times New Roman" w:cs="Times New Roman"/>
          <w:sz w:val="24"/>
          <w:szCs w:val="24"/>
        </w:rPr>
        <w:t>.</w:t>
      </w:r>
    </w:p>
    <w:p w14:paraId="0441C128" w14:textId="1DFA7DA6" w:rsidR="00877315" w:rsidRPr="00AA0504" w:rsidRDefault="00534A98" w:rsidP="00684A7E">
      <w:pPr>
        <w:spacing w:line="480" w:lineRule="auto"/>
        <w:rPr>
          <w:rFonts w:ascii="Times New Roman" w:hAnsi="Times New Roman" w:cs="Times New Roman"/>
          <w:sz w:val="24"/>
          <w:szCs w:val="24"/>
        </w:rPr>
      </w:pPr>
      <w:r w:rsidRPr="00AA0504">
        <w:rPr>
          <w:rFonts w:ascii="Times New Roman" w:hAnsi="Times New Roman" w:cs="Times New Roman"/>
          <w:sz w:val="24"/>
          <w:szCs w:val="24"/>
        </w:rPr>
        <w:t xml:space="preserve"> </w:t>
      </w:r>
      <w:r w:rsidR="002841A9" w:rsidRPr="00AA0504">
        <w:rPr>
          <w:rFonts w:ascii="Times New Roman" w:hAnsi="Times New Roman" w:cs="Times New Roman"/>
          <w:sz w:val="24"/>
          <w:szCs w:val="24"/>
        </w:rPr>
        <w:tab/>
      </w:r>
      <w:r w:rsidR="0011647B" w:rsidRPr="00AA0504">
        <w:rPr>
          <w:rFonts w:ascii="Times New Roman" w:hAnsi="Times New Roman" w:cs="Times New Roman"/>
          <w:sz w:val="24"/>
          <w:szCs w:val="24"/>
        </w:rPr>
        <w:t>T</w:t>
      </w:r>
      <w:r w:rsidR="00BB1C37" w:rsidRPr="00AA0504">
        <w:rPr>
          <w:rFonts w:ascii="Times New Roman" w:hAnsi="Times New Roman" w:cs="Times New Roman"/>
          <w:sz w:val="24"/>
          <w:szCs w:val="24"/>
        </w:rPr>
        <w:t xml:space="preserve">o stay competitive and above the market chain, an organization needs to be more flexible in determining the market prices of the prices they offer. </w:t>
      </w:r>
      <w:r w:rsidR="00485345" w:rsidRPr="00AA0504">
        <w:rPr>
          <w:rFonts w:ascii="Times New Roman" w:hAnsi="Times New Roman" w:cs="Times New Roman"/>
          <w:sz w:val="24"/>
          <w:szCs w:val="24"/>
        </w:rPr>
        <w:t>From inception</w:t>
      </w:r>
      <w:r w:rsidR="0011647B" w:rsidRPr="00AA0504">
        <w:rPr>
          <w:rFonts w:ascii="Times New Roman" w:hAnsi="Times New Roman" w:cs="Times New Roman"/>
          <w:sz w:val="24"/>
          <w:szCs w:val="24"/>
        </w:rPr>
        <w:t>,</w:t>
      </w:r>
      <w:r w:rsidR="00485345" w:rsidRPr="00AA0504">
        <w:rPr>
          <w:rFonts w:ascii="Times New Roman" w:hAnsi="Times New Roman" w:cs="Times New Roman"/>
          <w:sz w:val="24"/>
          <w:szCs w:val="24"/>
        </w:rPr>
        <w:t xml:space="preserve"> e-Bay came up with </w:t>
      </w:r>
      <w:r w:rsidR="0011647B" w:rsidRPr="00AA0504">
        <w:rPr>
          <w:rFonts w:ascii="Times New Roman" w:hAnsi="Times New Roman" w:cs="Times New Roman"/>
          <w:sz w:val="24"/>
          <w:szCs w:val="24"/>
        </w:rPr>
        <w:t xml:space="preserve">a </w:t>
      </w:r>
      <w:r w:rsidR="00485345" w:rsidRPr="00AA0504">
        <w:rPr>
          <w:rFonts w:ascii="Times New Roman" w:hAnsi="Times New Roman" w:cs="Times New Roman"/>
          <w:sz w:val="24"/>
          <w:szCs w:val="24"/>
        </w:rPr>
        <w:t xml:space="preserve">format for interaction such as “Buy-It-Now” a fixed price format that saw purchases on swift go. </w:t>
      </w:r>
      <w:r w:rsidR="00BB1C37" w:rsidRPr="00AA0504">
        <w:rPr>
          <w:rFonts w:ascii="Times New Roman" w:hAnsi="Times New Roman" w:cs="Times New Roman"/>
          <w:sz w:val="24"/>
          <w:szCs w:val="24"/>
        </w:rPr>
        <w:t>The price related decisions influence the flow of returns which therefore require an</w:t>
      </w:r>
      <w:r w:rsidR="00485345" w:rsidRPr="00AA0504">
        <w:rPr>
          <w:rFonts w:ascii="Times New Roman" w:hAnsi="Times New Roman" w:cs="Times New Roman"/>
          <w:sz w:val="24"/>
          <w:szCs w:val="24"/>
        </w:rPr>
        <w:t>y</w:t>
      </w:r>
      <w:r w:rsidR="00BB1C37" w:rsidRPr="00AA0504">
        <w:rPr>
          <w:rFonts w:ascii="Times New Roman" w:hAnsi="Times New Roman" w:cs="Times New Roman"/>
          <w:sz w:val="24"/>
          <w:szCs w:val="24"/>
        </w:rPr>
        <w:t xml:space="preserve"> organization to </w:t>
      </w:r>
      <w:r w:rsidR="00877315" w:rsidRPr="00AA0504">
        <w:rPr>
          <w:rFonts w:ascii="Times New Roman" w:hAnsi="Times New Roman" w:cs="Times New Roman"/>
          <w:sz w:val="24"/>
          <w:szCs w:val="24"/>
        </w:rPr>
        <w:t>study the demographic trends, the economic background of the people targeted as well as the competitors that offer the same trend. Having all these into account will reduce the risks associated with settling the business in that area</w:t>
      </w:r>
      <w:r w:rsidR="002841A9" w:rsidRPr="00AA0504">
        <w:rPr>
          <w:rFonts w:ascii="Times New Roman" w:hAnsi="Times New Roman" w:cs="Times New Roman"/>
          <w:sz w:val="24"/>
          <w:szCs w:val="24"/>
        </w:rPr>
        <w:t xml:space="preserve"> (</w:t>
      </w:r>
      <w:r w:rsidR="008F6BFB" w:rsidRPr="00AA0504">
        <w:rPr>
          <w:rFonts w:ascii="Times New Roman" w:hAnsi="Times New Roman" w:cs="Times New Roman"/>
          <w:sz w:val="24"/>
          <w:szCs w:val="24"/>
        </w:rPr>
        <w:t>Garg &amp; Chouhan, 2019</w:t>
      </w:r>
      <w:r w:rsidR="002841A9" w:rsidRPr="00AA0504">
        <w:rPr>
          <w:rFonts w:ascii="Times New Roman" w:hAnsi="Times New Roman" w:cs="Times New Roman"/>
          <w:sz w:val="24"/>
          <w:szCs w:val="24"/>
        </w:rPr>
        <w:t>)</w:t>
      </w:r>
      <w:r w:rsidR="00877315" w:rsidRPr="00AA0504">
        <w:rPr>
          <w:rFonts w:ascii="Times New Roman" w:hAnsi="Times New Roman" w:cs="Times New Roman"/>
          <w:sz w:val="24"/>
          <w:szCs w:val="24"/>
        </w:rPr>
        <w:t>. Determining reduces odds and market failures.</w:t>
      </w:r>
    </w:p>
    <w:p w14:paraId="699BD84C" w14:textId="40388EA8" w:rsidR="00957630" w:rsidRDefault="002841A9"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De Mooij (2019) discusses how c</w:t>
      </w:r>
      <w:r w:rsidR="00877315" w:rsidRPr="00AA0504">
        <w:rPr>
          <w:rFonts w:ascii="Times New Roman" w:hAnsi="Times New Roman" w:cs="Times New Roman"/>
          <w:sz w:val="24"/>
          <w:szCs w:val="24"/>
        </w:rPr>
        <w:t xml:space="preserve">ross-cultural diversities in the consumer uptake of products can be harnessed through </w:t>
      </w:r>
      <w:r w:rsidR="00CB1469" w:rsidRPr="00AA0504">
        <w:rPr>
          <w:rFonts w:ascii="Times New Roman" w:hAnsi="Times New Roman" w:cs="Times New Roman"/>
          <w:sz w:val="24"/>
          <w:szCs w:val="24"/>
        </w:rPr>
        <w:t xml:space="preserve">the </w:t>
      </w:r>
      <w:r w:rsidR="005E1D6B" w:rsidRPr="00AA0504">
        <w:rPr>
          <w:rFonts w:ascii="Times New Roman" w:hAnsi="Times New Roman" w:cs="Times New Roman"/>
          <w:sz w:val="24"/>
          <w:szCs w:val="24"/>
        </w:rPr>
        <w:t xml:space="preserve">marketing strategy of promotion. Depending on the kind of relationship that is to be established between an organization and the consumers, strategies such as personal selling, sales promotions, advertisement and publicity persons can help keep an organization </w:t>
      </w:r>
      <w:r w:rsidR="00F11775" w:rsidRPr="00AA0504">
        <w:rPr>
          <w:rFonts w:ascii="Times New Roman" w:hAnsi="Times New Roman" w:cs="Times New Roman"/>
          <w:sz w:val="24"/>
          <w:szCs w:val="24"/>
        </w:rPr>
        <w:t xml:space="preserve">above </w:t>
      </w:r>
      <w:r w:rsidR="005E1D6B" w:rsidRPr="00AA0504">
        <w:rPr>
          <w:rFonts w:ascii="Times New Roman" w:hAnsi="Times New Roman" w:cs="Times New Roman"/>
          <w:sz w:val="24"/>
          <w:szCs w:val="24"/>
        </w:rPr>
        <w:t>the rest</w:t>
      </w:r>
      <w:r w:rsidRPr="00AA0504">
        <w:rPr>
          <w:rFonts w:ascii="Times New Roman" w:hAnsi="Times New Roman" w:cs="Times New Roman"/>
          <w:sz w:val="24"/>
          <w:szCs w:val="24"/>
        </w:rPr>
        <w:t xml:space="preserve"> (De Mooiji 2019)</w:t>
      </w:r>
      <w:r w:rsidR="005E1D6B" w:rsidRPr="00AA0504">
        <w:rPr>
          <w:rFonts w:ascii="Times New Roman" w:hAnsi="Times New Roman" w:cs="Times New Roman"/>
          <w:sz w:val="24"/>
          <w:szCs w:val="24"/>
        </w:rPr>
        <w:t xml:space="preserve">. The marketing team of the organization needs to decide which strategy or method </w:t>
      </w:r>
      <w:r w:rsidR="00206CD9" w:rsidRPr="00AA0504">
        <w:rPr>
          <w:rFonts w:ascii="Times New Roman" w:hAnsi="Times New Roman" w:cs="Times New Roman"/>
          <w:sz w:val="24"/>
          <w:szCs w:val="24"/>
        </w:rPr>
        <w:t>is good</w:t>
      </w:r>
      <w:r w:rsidR="00F11775" w:rsidRPr="00AA0504">
        <w:rPr>
          <w:rFonts w:ascii="Times New Roman" w:hAnsi="Times New Roman" w:cs="Times New Roman"/>
          <w:sz w:val="24"/>
          <w:szCs w:val="24"/>
        </w:rPr>
        <w:t xml:space="preserve"> for a particular</w:t>
      </w:r>
      <w:r w:rsidR="005E1D6B" w:rsidRPr="00AA0504">
        <w:rPr>
          <w:rFonts w:ascii="Times New Roman" w:hAnsi="Times New Roman" w:cs="Times New Roman"/>
          <w:sz w:val="24"/>
          <w:szCs w:val="24"/>
        </w:rPr>
        <w:t xml:space="preserve"> customer base.  </w:t>
      </w:r>
      <w:r w:rsidR="00206CD9" w:rsidRPr="00AA0504">
        <w:rPr>
          <w:rFonts w:ascii="Times New Roman" w:hAnsi="Times New Roman" w:cs="Times New Roman"/>
          <w:sz w:val="24"/>
          <w:szCs w:val="24"/>
        </w:rPr>
        <w:t xml:space="preserve">Which method when combined with </w:t>
      </w:r>
      <w:r w:rsidR="00CB1469" w:rsidRPr="00AA0504">
        <w:rPr>
          <w:rFonts w:ascii="Times New Roman" w:hAnsi="Times New Roman" w:cs="Times New Roman"/>
          <w:sz w:val="24"/>
          <w:szCs w:val="24"/>
        </w:rPr>
        <w:t>an</w:t>
      </w:r>
      <w:r w:rsidR="00206CD9" w:rsidRPr="00AA0504">
        <w:rPr>
          <w:rFonts w:ascii="Times New Roman" w:hAnsi="Times New Roman" w:cs="Times New Roman"/>
          <w:sz w:val="24"/>
          <w:szCs w:val="24"/>
        </w:rPr>
        <w:t>other</w:t>
      </w:r>
      <w:r w:rsidR="00902719" w:rsidRPr="00AA0504">
        <w:rPr>
          <w:rFonts w:ascii="Times New Roman" w:hAnsi="Times New Roman" w:cs="Times New Roman"/>
          <w:sz w:val="24"/>
          <w:szCs w:val="24"/>
        </w:rPr>
        <w:t xml:space="preserve"> one</w:t>
      </w:r>
      <w:r w:rsidR="00206CD9" w:rsidRPr="00AA0504">
        <w:rPr>
          <w:rFonts w:ascii="Times New Roman" w:hAnsi="Times New Roman" w:cs="Times New Roman"/>
          <w:sz w:val="24"/>
          <w:szCs w:val="24"/>
        </w:rPr>
        <w:t xml:space="preserve"> can </w:t>
      </w:r>
      <w:r w:rsidR="00902719" w:rsidRPr="00AA0504">
        <w:rPr>
          <w:rFonts w:ascii="Times New Roman" w:hAnsi="Times New Roman" w:cs="Times New Roman"/>
          <w:sz w:val="24"/>
          <w:szCs w:val="24"/>
        </w:rPr>
        <w:t>bring back</w:t>
      </w:r>
      <w:r w:rsidR="00206CD9" w:rsidRPr="00AA0504">
        <w:rPr>
          <w:rFonts w:ascii="Times New Roman" w:hAnsi="Times New Roman" w:cs="Times New Roman"/>
          <w:sz w:val="24"/>
          <w:szCs w:val="24"/>
        </w:rPr>
        <w:t xml:space="preserve"> more </w:t>
      </w:r>
      <w:r w:rsidR="00902719" w:rsidRPr="00AA0504">
        <w:rPr>
          <w:rFonts w:ascii="Times New Roman" w:hAnsi="Times New Roman" w:cs="Times New Roman"/>
          <w:sz w:val="24"/>
          <w:szCs w:val="24"/>
        </w:rPr>
        <w:t xml:space="preserve">returns and </w:t>
      </w:r>
      <w:r w:rsidR="00206CD9" w:rsidRPr="00AA0504">
        <w:rPr>
          <w:rFonts w:ascii="Times New Roman" w:hAnsi="Times New Roman" w:cs="Times New Roman"/>
          <w:sz w:val="24"/>
          <w:szCs w:val="24"/>
        </w:rPr>
        <w:t>reward to the organization</w:t>
      </w:r>
      <w:r w:rsidR="00CB1469" w:rsidRPr="00AA0504">
        <w:rPr>
          <w:rFonts w:ascii="Times New Roman" w:hAnsi="Times New Roman" w:cs="Times New Roman"/>
          <w:sz w:val="24"/>
          <w:szCs w:val="24"/>
        </w:rPr>
        <w:t>?</w:t>
      </w:r>
      <w:r w:rsidR="00206CD9" w:rsidRPr="00AA0504">
        <w:rPr>
          <w:rFonts w:ascii="Times New Roman" w:hAnsi="Times New Roman" w:cs="Times New Roman"/>
          <w:sz w:val="24"/>
          <w:szCs w:val="24"/>
        </w:rPr>
        <w:t xml:space="preserve"> Other aspects such as the</w:t>
      </w:r>
      <w:r w:rsidR="00F11775" w:rsidRPr="00AA0504">
        <w:rPr>
          <w:rFonts w:ascii="Times New Roman" w:hAnsi="Times New Roman" w:cs="Times New Roman"/>
          <w:sz w:val="24"/>
          <w:szCs w:val="24"/>
        </w:rPr>
        <w:t xml:space="preserve"> religion,</w:t>
      </w:r>
      <w:r w:rsidR="00206CD9" w:rsidRPr="00AA0504">
        <w:rPr>
          <w:rFonts w:ascii="Times New Roman" w:hAnsi="Times New Roman" w:cs="Times New Roman"/>
          <w:sz w:val="24"/>
          <w:szCs w:val="24"/>
        </w:rPr>
        <w:t xml:space="preserve"> location of the consumers and the medium upon which they can find the information about the company </w:t>
      </w:r>
      <w:r w:rsidR="00902719" w:rsidRPr="00AA0504">
        <w:rPr>
          <w:rFonts w:ascii="Times New Roman" w:hAnsi="Times New Roman" w:cs="Times New Roman"/>
          <w:sz w:val="24"/>
          <w:szCs w:val="24"/>
        </w:rPr>
        <w:t>need</w:t>
      </w:r>
      <w:r w:rsidR="00206CD9" w:rsidRPr="00AA0504">
        <w:rPr>
          <w:rFonts w:ascii="Times New Roman" w:hAnsi="Times New Roman" w:cs="Times New Roman"/>
          <w:sz w:val="24"/>
          <w:szCs w:val="24"/>
        </w:rPr>
        <w:t xml:space="preserve"> to be addressed firsthand</w:t>
      </w:r>
      <w:r w:rsidR="00F11775" w:rsidRPr="00AA0504">
        <w:rPr>
          <w:rFonts w:ascii="Times New Roman" w:hAnsi="Times New Roman" w:cs="Times New Roman"/>
          <w:sz w:val="24"/>
          <w:szCs w:val="24"/>
        </w:rPr>
        <w:t xml:space="preserve"> as part of the strategies</w:t>
      </w:r>
      <w:r w:rsidR="00206CD9" w:rsidRPr="00AA0504">
        <w:rPr>
          <w:rFonts w:ascii="Times New Roman" w:hAnsi="Times New Roman" w:cs="Times New Roman"/>
          <w:sz w:val="24"/>
          <w:szCs w:val="24"/>
        </w:rPr>
        <w:t>.</w:t>
      </w:r>
      <w:r w:rsidR="009D2282" w:rsidRPr="00AA0504">
        <w:rPr>
          <w:rFonts w:ascii="Times New Roman" w:hAnsi="Times New Roman" w:cs="Times New Roman"/>
          <w:sz w:val="24"/>
          <w:szCs w:val="24"/>
        </w:rPr>
        <w:t xml:space="preserve"> Providing for these variations on the consumer’s side enables such a company that deals with beauty and fashion to be ahead of the rest.</w:t>
      </w:r>
    </w:p>
    <w:p w14:paraId="54C5ABA1" w14:textId="6262D7CE" w:rsidR="00AA0504" w:rsidRPr="000069CD" w:rsidRDefault="00AA0504" w:rsidP="00684A7E">
      <w:pPr>
        <w:spacing w:line="480" w:lineRule="auto"/>
        <w:jc w:val="center"/>
        <w:rPr>
          <w:rFonts w:ascii="Times New Roman" w:hAnsi="Times New Roman" w:cs="Times New Roman"/>
          <w:b/>
          <w:bCs/>
          <w:sz w:val="24"/>
          <w:szCs w:val="24"/>
        </w:rPr>
      </w:pPr>
      <w:r w:rsidRPr="000069CD">
        <w:rPr>
          <w:rFonts w:ascii="Times New Roman" w:hAnsi="Times New Roman" w:cs="Times New Roman"/>
          <w:b/>
          <w:bCs/>
          <w:sz w:val="24"/>
          <w:szCs w:val="24"/>
        </w:rPr>
        <w:t>Conclusion</w:t>
      </w:r>
    </w:p>
    <w:p w14:paraId="14E755AC" w14:textId="2C994FAA" w:rsidR="00342D7C" w:rsidRPr="00AA0504" w:rsidRDefault="00206CD9" w:rsidP="00684A7E">
      <w:pPr>
        <w:spacing w:line="480" w:lineRule="auto"/>
        <w:ind w:firstLine="720"/>
        <w:rPr>
          <w:rFonts w:ascii="Times New Roman" w:hAnsi="Times New Roman" w:cs="Times New Roman"/>
          <w:sz w:val="24"/>
          <w:szCs w:val="24"/>
        </w:rPr>
      </w:pPr>
      <w:r w:rsidRPr="00AA0504">
        <w:rPr>
          <w:rFonts w:ascii="Times New Roman" w:hAnsi="Times New Roman" w:cs="Times New Roman"/>
          <w:sz w:val="24"/>
          <w:szCs w:val="24"/>
        </w:rPr>
        <w:t>In conclusion, as it takes enduring efforts to start up a business and m</w:t>
      </w:r>
      <w:r w:rsidR="00485345" w:rsidRPr="00AA0504">
        <w:rPr>
          <w:rFonts w:ascii="Times New Roman" w:hAnsi="Times New Roman" w:cs="Times New Roman"/>
          <w:sz w:val="24"/>
          <w:szCs w:val="24"/>
        </w:rPr>
        <w:t xml:space="preserve">aintain it to </w:t>
      </w:r>
      <w:r w:rsidR="00CB1469" w:rsidRPr="00AA0504">
        <w:rPr>
          <w:rFonts w:ascii="Times New Roman" w:hAnsi="Times New Roman" w:cs="Times New Roman"/>
          <w:sz w:val="24"/>
          <w:szCs w:val="24"/>
        </w:rPr>
        <w:t xml:space="preserve">the </w:t>
      </w:r>
      <w:r w:rsidR="00485345" w:rsidRPr="00AA0504">
        <w:rPr>
          <w:rFonts w:ascii="Times New Roman" w:hAnsi="Times New Roman" w:cs="Times New Roman"/>
          <w:sz w:val="24"/>
          <w:szCs w:val="24"/>
        </w:rPr>
        <w:t>operational level. Like e-Bay did, it is equally adequate that any</w:t>
      </w:r>
      <w:r w:rsidRPr="00AA0504">
        <w:rPr>
          <w:rFonts w:ascii="Times New Roman" w:hAnsi="Times New Roman" w:cs="Times New Roman"/>
          <w:sz w:val="24"/>
          <w:szCs w:val="24"/>
        </w:rPr>
        <w:t xml:space="preserve"> concerned organization improvises workable strategies that will see off the picking of the business. </w:t>
      </w:r>
      <w:r w:rsidR="00902719" w:rsidRPr="00AA0504">
        <w:rPr>
          <w:rFonts w:ascii="Times New Roman" w:hAnsi="Times New Roman" w:cs="Times New Roman"/>
          <w:sz w:val="24"/>
          <w:szCs w:val="24"/>
        </w:rPr>
        <w:t>These strategies</w:t>
      </w:r>
      <w:r w:rsidR="0064775C" w:rsidRPr="00AA0504">
        <w:rPr>
          <w:rFonts w:ascii="Times New Roman" w:hAnsi="Times New Roman" w:cs="Times New Roman"/>
          <w:sz w:val="24"/>
          <w:szCs w:val="24"/>
        </w:rPr>
        <w:t xml:space="preserve">, </w:t>
      </w:r>
      <w:r w:rsidR="002841A9" w:rsidRPr="00AA0504">
        <w:rPr>
          <w:rFonts w:ascii="Times New Roman" w:hAnsi="Times New Roman" w:cs="Times New Roman"/>
          <w:sz w:val="24"/>
          <w:szCs w:val="24"/>
        </w:rPr>
        <w:t>according to Mandel et al</w:t>
      </w:r>
      <w:r w:rsidR="0064775C" w:rsidRPr="00AA0504">
        <w:rPr>
          <w:rFonts w:ascii="Times New Roman" w:hAnsi="Times New Roman" w:cs="Times New Roman"/>
          <w:sz w:val="24"/>
          <w:szCs w:val="24"/>
        </w:rPr>
        <w:t>.</w:t>
      </w:r>
      <w:r w:rsidR="002841A9" w:rsidRPr="00AA0504">
        <w:rPr>
          <w:rFonts w:ascii="Times New Roman" w:hAnsi="Times New Roman" w:cs="Times New Roman"/>
          <w:sz w:val="24"/>
          <w:szCs w:val="24"/>
        </w:rPr>
        <w:t xml:space="preserve"> (2017)</w:t>
      </w:r>
      <w:r w:rsidR="0064775C" w:rsidRPr="00AA0504">
        <w:rPr>
          <w:rFonts w:ascii="Times New Roman" w:hAnsi="Times New Roman" w:cs="Times New Roman"/>
          <w:sz w:val="24"/>
          <w:szCs w:val="24"/>
        </w:rPr>
        <w:t>,</w:t>
      </w:r>
      <w:r w:rsidR="00902719" w:rsidRPr="00AA0504">
        <w:rPr>
          <w:rFonts w:ascii="Times New Roman" w:hAnsi="Times New Roman" w:cs="Times New Roman"/>
          <w:sz w:val="24"/>
          <w:szCs w:val="24"/>
        </w:rPr>
        <w:t xml:space="preserve"> are to be in correspondence with consumer behavio</w:t>
      </w:r>
      <w:r w:rsidR="00CB1469" w:rsidRPr="00AA0504">
        <w:rPr>
          <w:rFonts w:ascii="Times New Roman" w:hAnsi="Times New Roman" w:cs="Times New Roman"/>
          <w:sz w:val="24"/>
          <w:szCs w:val="24"/>
        </w:rPr>
        <w:t>u</w:t>
      </w:r>
      <w:r w:rsidR="00902719" w:rsidRPr="00AA0504">
        <w:rPr>
          <w:rFonts w:ascii="Times New Roman" w:hAnsi="Times New Roman" w:cs="Times New Roman"/>
          <w:sz w:val="24"/>
          <w:szCs w:val="24"/>
        </w:rPr>
        <w:t>rs such as lifestyles, trends, their ages, loca</w:t>
      </w:r>
      <w:r w:rsidR="00475E95" w:rsidRPr="00AA0504">
        <w:rPr>
          <w:rFonts w:ascii="Times New Roman" w:hAnsi="Times New Roman" w:cs="Times New Roman"/>
          <w:sz w:val="24"/>
          <w:szCs w:val="24"/>
        </w:rPr>
        <w:t>tion and their belief systems. C</w:t>
      </w:r>
      <w:r w:rsidR="00902719" w:rsidRPr="00AA0504">
        <w:rPr>
          <w:rFonts w:ascii="Times New Roman" w:hAnsi="Times New Roman" w:cs="Times New Roman"/>
          <w:sz w:val="24"/>
          <w:szCs w:val="24"/>
        </w:rPr>
        <w:t>onsidering these characteristics will always provide the best returns for any business organization that implements them.</w:t>
      </w:r>
    </w:p>
    <w:p w14:paraId="1827482F" w14:textId="77777777" w:rsidR="006B35E8" w:rsidRDefault="006B35E8" w:rsidP="00684A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847A54" w14:textId="25ADD092" w:rsidR="001920ED" w:rsidRPr="00AA0504" w:rsidRDefault="001920ED" w:rsidP="00684A7E">
      <w:pPr>
        <w:spacing w:line="480" w:lineRule="auto"/>
        <w:jc w:val="center"/>
        <w:rPr>
          <w:rFonts w:ascii="Times New Roman" w:hAnsi="Times New Roman" w:cs="Times New Roman"/>
          <w:sz w:val="24"/>
          <w:szCs w:val="24"/>
        </w:rPr>
      </w:pPr>
      <w:r w:rsidRPr="00AA0504">
        <w:rPr>
          <w:rFonts w:ascii="Times New Roman" w:hAnsi="Times New Roman" w:cs="Times New Roman"/>
          <w:sz w:val="24"/>
          <w:szCs w:val="24"/>
        </w:rPr>
        <w:t>References</w:t>
      </w:r>
    </w:p>
    <w:p w14:paraId="6F12F7A2"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Brege, H., &amp; Kindström, D. (2020). Exploring proactive market strategies. Industrial Marketing Management, 84, 75-88.</w:t>
      </w:r>
    </w:p>
    <w:p w14:paraId="45B2E774" w14:textId="1091FDFC"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De Mooij, M. (2019). Consumer behavio</w:t>
      </w:r>
      <w:r w:rsidR="00CB1469" w:rsidRPr="00AA0504">
        <w:rPr>
          <w:rFonts w:ascii="Times New Roman" w:hAnsi="Times New Roman" w:cs="Times New Roman"/>
          <w:sz w:val="24"/>
          <w:szCs w:val="24"/>
        </w:rPr>
        <w:t>u</w:t>
      </w:r>
      <w:r w:rsidRPr="00AA0504">
        <w:rPr>
          <w:rFonts w:ascii="Times New Roman" w:hAnsi="Times New Roman" w:cs="Times New Roman"/>
          <w:sz w:val="24"/>
          <w:szCs w:val="24"/>
        </w:rPr>
        <w:t>r and culture: Consequences for global marketing and advertising. SAGE Publications Limited.</w:t>
      </w:r>
    </w:p>
    <w:p w14:paraId="7B6632AA"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Garg, S., &amp; Chouhan, R. (2019). A Study to Find the Impact of Marketing Strategies on Growth of Selected (Bisleri, Kinley and Jasco) Mineral Water Industry in Terms of Product. Journal of the Gujarat Research Society, 21(16), 610-614.</w:t>
      </w:r>
    </w:p>
    <w:p w14:paraId="1AB2A8AF"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Mandel, N., Rucker, D. D., Levav, J., &amp; Galinsky, A. D. (2017). The compensatory consumer behavior model: How self-discrepancies drive consumer behavior. Journal of Consumer Psychology, 27(1), 133-146.</w:t>
      </w:r>
    </w:p>
    <w:p w14:paraId="52FDFE0A"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Panwar, D., Anand, S., Ali, F., &amp; Singal, K. (2019). Consumer decision making process models and their applications to market strategy. International Management Review, 15(1), 36-44.</w:t>
      </w:r>
    </w:p>
    <w:p w14:paraId="7507B5DF"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Rule, C., &amp; Schmidtz, A. J. (2018). The New Handshake: Online Dispute Resolution and the Future of Consumer Protection. American Bar Association. 33-46</w:t>
      </w:r>
    </w:p>
    <w:p w14:paraId="43D92FF6"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Tu, Y., Tung, Y. A., &amp; Goes, P. (2019). Effective selling strategies for online auctions on eBay: a comprehensive approach with CART model. International Journal of Business Information Systems, 30(2), 125-151.</w:t>
      </w:r>
    </w:p>
    <w:p w14:paraId="7E11C542" w14:textId="77777777" w:rsidR="00342D7C" w:rsidRPr="00AA0504" w:rsidRDefault="00342D7C" w:rsidP="00684A7E">
      <w:pPr>
        <w:spacing w:line="480" w:lineRule="auto"/>
        <w:ind w:left="720" w:hanging="720"/>
        <w:rPr>
          <w:rFonts w:ascii="Times New Roman" w:hAnsi="Times New Roman" w:cs="Times New Roman"/>
          <w:sz w:val="24"/>
          <w:szCs w:val="24"/>
        </w:rPr>
      </w:pPr>
      <w:r w:rsidRPr="00AA0504">
        <w:rPr>
          <w:rFonts w:ascii="Times New Roman" w:hAnsi="Times New Roman" w:cs="Times New Roman"/>
          <w:sz w:val="24"/>
          <w:szCs w:val="24"/>
        </w:rPr>
        <w:t>Zhang, K. Z., &amp; Benyoucef, M. (2016). Consumer behavior in social commerce: A literature review. Decision Support Systems, 86, 95-108.</w:t>
      </w:r>
    </w:p>
    <w:sectPr w:rsidR="00342D7C" w:rsidRPr="00AA0504" w:rsidSect="001E36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3F17A" w14:textId="77777777" w:rsidR="00011FB7" w:rsidRDefault="00011FB7" w:rsidP="00902719">
      <w:pPr>
        <w:spacing w:after="0" w:line="240" w:lineRule="auto"/>
      </w:pPr>
      <w:r>
        <w:separator/>
      </w:r>
    </w:p>
  </w:endnote>
  <w:endnote w:type="continuationSeparator" w:id="0">
    <w:p w14:paraId="751F9C21" w14:textId="77777777" w:rsidR="00011FB7" w:rsidRDefault="00011FB7" w:rsidP="0090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7E78D" w14:textId="77777777" w:rsidR="00011FB7" w:rsidRDefault="00011FB7" w:rsidP="00902719">
      <w:pPr>
        <w:spacing w:after="0" w:line="240" w:lineRule="auto"/>
      </w:pPr>
      <w:r>
        <w:separator/>
      </w:r>
    </w:p>
  </w:footnote>
  <w:footnote w:type="continuationSeparator" w:id="0">
    <w:p w14:paraId="30121BCA" w14:textId="77777777" w:rsidR="00011FB7" w:rsidRDefault="00011FB7" w:rsidP="00902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31533059"/>
      <w:docPartObj>
        <w:docPartGallery w:val="Page Numbers (Top of Page)"/>
        <w:docPartUnique/>
      </w:docPartObj>
    </w:sdtPr>
    <w:sdtEndPr>
      <w:rPr>
        <w:noProof/>
      </w:rPr>
    </w:sdtEndPr>
    <w:sdtContent>
      <w:p w14:paraId="3687EB29" w14:textId="6D96F3FF" w:rsidR="00075D10" w:rsidRPr="001E3696" w:rsidRDefault="001E3696" w:rsidP="001E3696">
        <w:pPr>
          <w:pStyle w:val="Header"/>
          <w:jc w:val="right"/>
          <w:rPr>
            <w:rFonts w:ascii="Times New Roman" w:hAnsi="Times New Roman" w:cs="Times New Roman"/>
            <w:sz w:val="24"/>
            <w:szCs w:val="24"/>
          </w:rPr>
        </w:pPr>
        <w:r w:rsidRPr="001E3696">
          <w:rPr>
            <w:rFonts w:ascii="Times New Roman" w:hAnsi="Times New Roman" w:cs="Times New Roman"/>
            <w:sz w:val="24"/>
            <w:szCs w:val="24"/>
          </w:rPr>
          <w:t>MARKETING STRATEGY AND CONSUMER BEHAVIOR</w:t>
        </w:r>
        <w:r>
          <w:rPr>
            <w:rFonts w:ascii="Times New Roman" w:hAnsi="Times New Roman" w:cs="Times New Roman"/>
            <w:sz w:val="24"/>
            <w:szCs w:val="24"/>
          </w:rPr>
          <w:t xml:space="preserve">: </w:t>
        </w:r>
        <w:r w:rsidRPr="001E3696">
          <w:rPr>
            <w:rFonts w:ascii="Times New Roman" w:hAnsi="Times New Roman" w:cs="Times New Roman"/>
            <w:sz w:val="24"/>
            <w:szCs w:val="24"/>
          </w:rPr>
          <w:t>EBAY</w:t>
        </w:r>
        <w:r>
          <w:rPr>
            <w:rFonts w:ascii="Times New Roman" w:hAnsi="Times New Roman" w:cs="Times New Roman"/>
            <w:sz w:val="24"/>
            <w:szCs w:val="24"/>
          </w:rPr>
          <w:tab/>
        </w:r>
        <w:r w:rsidRPr="001E3696">
          <w:rPr>
            <w:rFonts w:ascii="Times New Roman" w:hAnsi="Times New Roman" w:cs="Times New Roman"/>
            <w:sz w:val="24"/>
            <w:szCs w:val="24"/>
          </w:rPr>
          <w:fldChar w:fldCharType="begin"/>
        </w:r>
        <w:r w:rsidRPr="001E3696">
          <w:rPr>
            <w:rFonts w:ascii="Times New Roman" w:hAnsi="Times New Roman" w:cs="Times New Roman"/>
            <w:sz w:val="24"/>
            <w:szCs w:val="24"/>
          </w:rPr>
          <w:instrText xml:space="preserve"> PAGE   \* MERGEFORMAT </w:instrText>
        </w:r>
        <w:r w:rsidRPr="001E3696">
          <w:rPr>
            <w:rFonts w:ascii="Times New Roman" w:hAnsi="Times New Roman" w:cs="Times New Roman"/>
            <w:sz w:val="24"/>
            <w:szCs w:val="24"/>
          </w:rPr>
          <w:fldChar w:fldCharType="separate"/>
        </w:r>
        <w:r w:rsidRPr="001E3696">
          <w:rPr>
            <w:rFonts w:ascii="Times New Roman" w:hAnsi="Times New Roman" w:cs="Times New Roman"/>
            <w:noProof/>
            <w:sz w:val="24"/>
            <w:szCs w:val="24"/>
          </w:rPr>
          <w:t>2</w:t>
        </w:r>
        <w:r w:rsidRPr="001E369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06836572"/>
      <w:docPartObj>
        <w:docPartGallery w:val="Page Numbers (Top of Page)"/>
        <w:docPartUnique/>
      </w:docPartObj>
    </w:sdtPr>
    <w:sdtEndPr>
      <w:rPr>
        <w:noProof/>
      </w:rPr>
    </w:sdtEndPr>
    <w:sdtContent>
      <w:p w14:paraId="136213CA" w14:textId="20ADA1CA" w:rsidR="001E3696" w:rsidRPr="001E3696" w:rsidRDefault="001E3696" w:rsidP="001E369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E3696">
          <w:rPr>
            <w:rFonts w:ascii="Times New Roman" w:hAnsi="Times New Roman" w:cs="Times New Roman"/>
            <w:sz w:val="24"/>
            <w:szCs w:val="24"/>
          </w:rPr>
          <w:t>MARKETING STRATEGY AND CONSUMER BEHAVIOR EBAY</w:t>
        </w:r>
        <w:r>
          <w:rPr>
            <w:rFonts w:ascii="Times New Roman" w:hAnsi="Times New Roman" w:cs="Times New Roman"/>
            <w:sz w:val="24"/>
            <w:szCs w:val="24"/>
          </w:rPr>
          <w:tab/>
        </w:r>
        <w:r w:rsidRPr="001E3696">
          <w:rPr>
            <w:rFonts w:ascii="Times New Roman" w:hAnsi="Times New Roman" w:cs="Times New Roman"/>
            <w:sz w:val="24"/>
            <w:szCs w:val="24"/>
          </w:rPr>
          <w:fldChar w:fldCharType="begin"/>
        </w:r>
        <w:r w:rsidRPr="001E3696">
          <w:rPr>
            <w:rFonts w:ascii="Times New Roman" w:hAnsi="Times New Roman" w:cs="Times New Roman"/>
            <w:sz w:val="24"/>
            <w:szCs w:val="24"/>
          </w:rPr>
          <w:instrText xml:space="preserve"> PAGE   \* MERGEFORMAT </w:instrText>
        </w:r>
        <w:r w:rsidRPr="001E3696">
          <w:rPr>
            <w:rFonts w:ascii="Times New Roman" w:hAnsi="Times New Roman" w:cs="Times New Roman"/>
            <w:sz w:val="24"/>
            <w:szCs w:val="24"/>
          </w:rPr>
          <w:fldChar w:fldCharType="separate"/>
        </w:r>
        <w:r w:rsidRPr="001E3696">
          <w:rPr>
            <w:rFonts w:ascii="Times New Roman" w:hAnsi="Times New Roman" w:cs="Times New Roman"/>
            <w:noProof/>
            <w:sz w:val="24"/>
            <w:szCs w:val="24"/>
          </w:rPr>
          <w:t>2</w:t>
        </w:r>
        <w:r w:rsidRPr="001E369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yN7IwAiIDMzNLCyUdpeDU4uLM/DyQAqNaALKNiJ0sAAAA"/>
  </w:docVars>
  <w:rsids>
    <w:rsidRoot w:val="00957630"/>
    <w:rsid w:val="000069CD"/>
    <w:rsid w:val="00011FB7"/>
    <w:rsid w:val="00042EBD"/>
    <w:rsid w:val="000465F2"/>
    <w:rsid w:val="00075D10"/>
    <w:rsid w:val="001115A9"/>
    <w:rsid w:val="0011647B"/>
    <w:rsid w:val="0012486A"/>
    <w:rsid w:val="00143157"/>
    <w:rsid w:val="001920ED"/>
    <w:rsid w:val="001E3696"/>
    <w:rsid w:val="00206CD9"/>
    <w:rsid w:val="002841A9"/>
    <w:rsid w:val="00342D7C"/>
    <w:rsid w:val="00372053"/>
    <w:rsid w:val="003C3F0E"/>
    <w:rsid w:val="00475E95"/>
    <w:rsid w:val="00485345"/>
    <w:rsid w:val="004C00F4"/>
    <w:rsid w:val="005057DC"/>
    <w:rsid w:val="00512E90"/>
    <w:rsid w:val="00514D70"/>
    <w:rsid w:val="00526A09"/>
    <w:rsid w:val="00534A98"/>
    <w:rsid w:val="00551806"/>
    <w:rsid w:val="00581B1F"/>
    <w:rsid w:val="00591B03"/>
    <w:rsid w:val="005E1D6B"/>
    <w:rsid w:val="0064775C"/>
    <w:rsid w:val="00684A7E"/>
    <w:rsid w:val="006B35E8"/>
    <w:rsid w:val="006E0091"/>
    <w:rsid w:val="0076532C"/>
    <w:rsid w:val="00877315"/>
    <w:rsid w:val="008F6BFB"/>
    <w:rsid w:val="00902719"/>
    <w:rsid w:val="00957630"/>
    <w:rsid w:val="009D2282"/>
    <w:rsid w:val="009D4325"/>
    <w:rsid w:val="00A476E6"/>
    <w:rsid w:val="00AA0504"/>
    <w:rsid w:val="00AB0229"/>
    <w:rsid w:val="00B46E3B"/>
    <w:rsid w:val="00BB1C37"/>
    <w:rsid w:val="00C306CD"/>
    <w:rsid w:val="00C9418F"/>
    <w:rsid w:val="00CB1469"/>
    <w:rsid w:val="00CD3034"/>
    <w:rsid w:val="00D26060"/>
    <w:rsid w:val="00DA1288"/>
    <w:rsid w:val="00DB06EB"/>
    <w:rsid w:val="00DF4831"/>
    <w:rsid w:val="00F11775"/>
    <w:rsid w:val="00F45553"/>
    <w:rsid w:val="00FA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B0996"/>
  <w15:docId w15:val="{B1A41D4E-71D9-4517-971B-4CDA68A3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719"/>
  </w:style>
  <w:style w:type="paragraph" w:styleId="Footer">
    <w:name w:val="footer"/>
    <w:basedOn w:val="Normal"/>
    <w:link w:val="FooterChar"/>
    <w:uiPriority w:val="99"/>
    <w:unhideWhenUsed/>
    <w:rsid w:val="00902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3</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32</cp:revision>
  <dcterms:created xsi:type="dcterms:W3CDTF">2020-05-06T11:07:00Z</dcterms:created>
  <dcterms:modified xsi:type="dcterms:W3CDTF">2020-05-06T21:57:00Z</dcterms:modified>
</cp:coreProperties>
</file>